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EE8E7" w14:textId="349B9DF8" w:rsidR="00324E06" w:rsidRPr="00452160" w:rsidRDefault="00324E06" w:rsidP="004521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47E91">
        <w:rPr>
          <w:rFonts w:ascii="Arial" w:hAnsi="Arial" w:cs="Arial"/>
          <w:sz w:val="24"/>
          <w:szCs w:val="24"/>
        </w:rPr>
        <w:t xml:space="preserve">Opole, </w:t>
      </w:r>
      <w:r w:rsidR="00C4256E">
        <w:rPr>
          <w:rFonts w:ascii="Arial" w:hAnsi="Arial" w:cs="Arial"/>
          <w:sz w:val="24"/>
          <w:szCs w:val="24"/>
        </w:rPr>
        <w:t>19</w:t>
      </w:r>
      <w:r w:rsidR="00EF3E8A" w:rsidRPr="00D47E91">
        <w:rPr>
          <w:rFonts w:ascii="Arial" w:hAnsi="Arial" w:cs="Arial"/>
          <w:sz w:val="24"/>
          <w:szCs w:val="24"/>
        </w:rPr>
        <w:t>.</w:t>
      </w:r>
      <w:r w:rsidR="00B57BAD" w:rsidRPr="00D47E91">
        <w:rPr>
          <w:rFonts w:ascii="Arial" w:hAnsi="Arial" w:cs="Arial"/>
          <w:sz w:val="24"/>
          <w:szCs w:val="24"/>
        </w:rPr>
        <w:t>0</w:t>
      </w:r>
      <w:r w:rsidR="00D47E91" w:rsidRPr="00D47E91">
        <w:rPr>
          <w:rFonts w:ascii="Arial" w:hAnsi="Arial" w:cs="Arial"/>
          <w:sz w:val="24"/>
          <w:szCs w:val="24"/>
        </w:rPr>
        <w:t>3</w:t>
      </w:r>
      <w:r w:rsidR="00EF3E8A" w:rsidRPr="00D47E91">
        <w:rPr>
          <w:rFonts w:ascii="Arial" w:hAnsi="Arial" w:cs="Arial"/>
          <w:sz w:val="24"/>
          <w:szCs w:val="24"/>
        </w:rPr>
        <w:t>.202</w:t>
      </w:r>
      <w:r w:rsidR="00D47E91" w:rsidRPr="00D47E91">
        <w:rPr>
          <w:rFonts w:ascii="Arial" w:hAnsi="Arial" w:cs="Arial"/>
          <w:sz w:val="24"/>
          <w:szCs w:val="24"/>
        </w:rPr>
        <w:t>6</w:t>
      </w:r>
      <w:r w:rsidRPr="00D47E91">
        <w:rPr>
          <w:rFonts w:ascii="Arial" w:hAnsi="Arial" w:cs="Arial"/>
          <w:sz w:val="24"/>
          <w:szCs w:val="24"/>
        </w:rPr>
        <w:t>r.</w:t>
      </w:r>
    </w:p>
    <w:p w14:paraId="18EEE8E8" w14:textId="77777777" w:rsidR="00324E06" w:rsidRPr="00452160" w:rsidRDefault="00324E06" w:rsidP="00452160">
      <w:pPr>
        <w:spacing w:before="240" w:after="24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452160">
        <w:rPr>
          <w:rFonts w:ascii="Arial" w:hAnsi="Arial" w:cs="Arial"/>
          <w:color w:val="000000" w:themeColor="text1"/>
          <w:sz w:val="24"/>
          <w:szCs w:val="24"/>
        </w:rPr>
        <w:t>Opolskie Centrum Demokracji Lokalnej FRDL</w:t>
      </w:r>
    </w:p>
    <w:p w14:paraId="18EEE8E9" w14:textId="77777777" w:rsidR="00324E06" w:rsidRPr="00452160" w:rsidRDefault="00324E06" w:rsidP="00452160">
      <w:pPr>
        <w:spacing w:before="240" w:after="24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452160">
        <w:rPr>
          <w:rFonts w:ascii="Arial" w:hAnsi="Arial" w:cs="Arial"/>
          <w:color w:val="000000" w:themeColor="text1"/>
          <w:sz w:val="24"/>
          <w:szCs w:val="24"/>
        </w:rPr>
        <w:t>ul. Krakowska 51</w:t>
      </w:r>
    </w:p>
    <w:p w14:paraId="18EEE8EB" w14:textId="152D5D24" w:rsidR="00324E06" w:rsidRPr="00452160" w:rsidRDefault="00324E06" w:rsidP="00452160">
      <w:pPr>
        <w:spacing w:before="240" w:after="24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452160">
        <w:rPr>
          <w:rFonts w:ascii="Arial" w:hAnsi="Arial" w:cs="Arial"/>
          <w:color w:val="000000" w:themeColor="text1"/>
          <w:sz w:val="24"/>
          <w:szCs w:val="24"/>
        </w:rPr>
        <w:t>45-018 Opole</w:t>
      </w:r>
    </w:p>
    <w:p w14:paraId="18EEE8ED" w14:textId="085AD9C4" w:rsidR="00324E06" w:rsidRPr="00452160" w:rsidRDefault="00324E06" w:rsidP="00452160">
      <w:pPr>
        <w:spacing w:before="240" w:after="24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452160">
        <w:rPr>
          <w:rFonts w:ascii="Arial" w:hAnsi="Arial" w:cs="Arial"/>
          <w:b/>
          <w:color w:val="000000" w:themeColor="text1"/>
          <w:sz w:val="24"/>
          <w:szCs w:val="24"/>
        </w:rPr>
        <w:t>ZAPYTANIE OFERTOWE</w:t>
      </w:r>
    </w:p>
    <w:p w14:paraId="18EEE8F1" w14:textId="4643D241" w:rsidR="00264397" w:rsidRPr="00452160" w:rsidRDefault="00685A59" w:rsidP="00452160">
      <w:pPr>
        <w:spacing w:before="240" w:after="24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452160">
        <w:rPr>
          <w:rFonts w:ascii="Arial" w:hAnsi="Arial" w:cs="Arial"/>
          <w:b/>
          <w:sz w:val="24"/>
          <w:szCs w:val="24"/>
        </w:rPr>
        <w:t xml:space="preserve">Nazwa zamówienia: </w:t>
      </w:r>
      <w:r w:rsidRPr="00452160">
        <w:rPr>
          <w:rFonts w:ascii="Arial" w:eastAsia="Times New Roman" w:hAnsi="Arial" w:cs="Arial"/>
          <w:color w:val="000000"/>
          <w:sz w:val="24"/>
          <w:szCs w:val="24"/>
        </w:rPr>
        <w:t>O</w:t>
      </w:r>
      <w:r w:rsidR="00567D94" w:rsidRPr="00452160">
        <w:rPr>
          <w:rFonts w:ascii="Arial" w:eastAsia="Times New Roman" w:hAnsi="Arial" w:cs="Arial"/>
          <w:color w:val="000000"/>
          <w:sz w:val="24"/>
          <w:szCs w:val="24"/>
        </w:rPr>
        <w:t xml:space="preserve">pracowanie, produkcja i dostawa </w:t>
      </w:r>
      <w:r w:rsidR="00EF3E8A" w:rsidRPr="00452160">
        <w:rPr>
          <w:rFonts w:ascii="Arial" w:hAnsi="Arial" w:cs="Arial"/>
          <w:color w:val="000000" w:themeColor="text1"/>
          <w:sz w:val="24"/>
          <w:szCs w:val="24"/>
        </w:rPr>
        <w:t>1 800 sztuk maskotek</w:t>
      </w:r>
      <w:r w:rsidR="00AA09D2" w:rsidRPr="0045216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A7412" w:rsidRPr="00452160">
        <w:rPr>
          <w:rFonts w:ascii="Arial" w:hAnsi="Arial" w:cs="Arial"/>
          <w:sz w:val="24"/>
          <w:szCs w:val="24"/>
        </w:rPr>
        <w:t>małych</w:t>
      </w:r>
      <w:r w:rsidR="00D86140" w:rsidRPr="00452160">
        <w:rPr>
          <w:rFonts w:ascii="Arial" w:hAnsi="Arial" w:cs="Arial"/>
          <w:sz w:val="24"/>
          <w:szCs w:val="24"/>
        </w:rPr>
        <w:t xml:space="preserve"> („</w:t>
      </w:r>
      <w:proofErr w:type="spellStart"/>
      <w:r w:rsidR="00D86140" w:rsidRPr="00452160">
        <w:rPr>
          <w:rFonts w:ascii="Arial" w:hAnsi="Arial" w:cs="Arial"/>
          <w:sz w:val="24"/>
          <w:szCs w:val="24"/>
        </w:rPr>
        <w:t>Pieczusie</w:t>
      </w:r>
      <w:proofErr w:type="spellEnd"/>
      <w:r w:rsidR="00D86140" w:rsidRPr="00452160">
        <w:rPr>
          <w:rFonts w:ascii="Arial" w:hAnsi="Arial" w:cs="Arial"/>
          <w:sz w:val="24"/>
          <w:szCs w:val="24"/>
        </w:rPr>
        <w:t>” - postać kangura</w:t>
      </w:r>
      <w:r w:rsidR="005C69C7" w:rsidRPr="00452160">
        <w:rPr>
          <w:rFonts w:ascii="Arial" w:hAnsi="Arial" w:cs="Arial"/>
          <w:sz w:val="24"/>
          <w:szCs w:val="24"/>
        </w:rPr>
        <w:t xml:space="preserve">), </w:t>
      </w:r>
      <w:r w:rsidR="00D86140" w:rsidRPr="00452160">
        <w:rPr>
          <w:rFonts w:ascii="Arial" w:hAnsi="Arial" w:cs="Arial"/>
          <w:sz w:val="24"/>
          <w:szCs w:val="24"/>
        </w:rPr>
        <w:t xml:space="preserve">promujących pieczę zastępczą  </w:t>
      </w:r>
      <w:r w:rsidR="005C69C7" w:rsidRPr="00452160">
        <w:rPr>
          <w:rFonts w:ascii="Arial" w:hAnsi="Arial" w:cs="Arial"/>
          <w:sz w:val="24"/>
          <w:szCs w:val="24"/>
        </w:rPr>
        <w:t xml:space="preserve">w woj. opolskim </w:t>
      </w:r>
      <w:r w:rsidR="007A3B0D" w:rsidRPr="00452160">
        <w:rPr>
          <w:rFonts w:ascii="Arial" w:hAnsi="Arial" w:cs="Arial"/>
          <w:sz w:val="24"/>
          <w:szCs w:val="24"/>
        </w:rPr>
        <w:t xml:space="preserve">w ramach projektu </w:t>
      </w:r>
      <w:r w:rsidR="00452160" w:rsidRPr="009A6D43">
        <w:rPr>
          <w:rFonts w:ascii="Arial" w:hAnsi="Arial" w:cs="Arial"/>
          <w:b/>
          <w:sz w:val="24"/>
          <w:szCs w:val="24"/>
        </w:rPr>
        <w:t xml:space="preserve">pn. </w:t>
      </w:r>
      <w:bookmarkStart w:id="0" w:name="_Hlk169087590"/>
      <w:r w:rsidR="00452160" w:rsidRPr="009A6D43">
        <w:rPr>
          <w:rFonts w:ascii="Arial" w:hAnsi="Arial" w:cs="Arial"/>
          <w:b/>
          <w:color w:val="000000"/>
          <w:sz w:val="24"/>
          <w:szCs w:val="24"/>
        </w:rPr>
        <w:t>„Bliżej rodziny i dziecka - wsparcie rodzin przeżywających problemy  opiekuńczo - wychowawcze</w:t>
      </w:r>
      <w:r w:rsidR="00452160" w:rsidRPr="001165E7">
        <w:rPr>
          <w:rFonts w:ascii="Arial" w:hAnsi="Arial" w:cs="Arial"/>
          <w:b/>
          <w:color w:val="000000"/>
          <w:sz w:val="24"/>
          <w:szCs w:val="24"/>
        </w:rPr>
        <w:t xml:space="preserve"> oraz wsparcie pieczy zastępczej - etap II” realizowanego w ramach Programu Fundusze Europejskie dla Opolskiego na lata 2021-2027, Priorytet/Działanie 6.7 Wsparcie rodziny </w:t>
      </w:r>
      <w:r w:rsidR="00C4256E">
        <w:rPr>
          <w:rFonts w:ascii="Arial" w:hAnsi="Arial" w:cs="Arial"/>
          <w:b/>
          <w:color w:val="000000"/>
          <w:sz w:val="24"/>
          <w:szCs w:val="24"/>
        </w:rPr>
        <w:t xml:space="preserve">        </w:t>
      </w:r>
      <w:r w:rsidR="00452160" w:rsidRPr="001165E7">
        <w:rPr>
          <w:rFonts w:ascii="Arial" w:hAnsi="Arial" w:cs="Arial"/>
          <w:b/>
          <w:color w:val="000000"/>
          <w:sz w:val="24"/>
          <w:szCs w:val="24"/>
        </w:rPr>
        <w:t>i pieczy zastępczej.</w:t>
      </w:r>
      <w:bookmarkEnd w:id="0"/>
    </w:p>
    <w:p w14:paraId="28A3A9AA" w14:textId="77777777" w:rsidR="00452160" w:rsidRPr="001165E7" w:rsidRDefault="00452160" w:rsidP="00452160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>ZAMAWIAJĄCY</w:t>
      </w:r>
    </w:p>
    <w:p w14:paraId="29B0ABDC" w14:textId="77777777" w:rsidR="00452160" w:rsidRPr="001165E7" w:rsidRDefault="00452160" w:rsidP="00452160">
      <w:pPr>
        <w:pStyle w:val="Akapitzlist"/>
        <w:spacing w:before="240" w:after="240" w:line="360" w:lineRule="auto"/>
        <w:ind w:left="1080" w:hanging="513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Opolskie Centrum Demokracji Lokalnej FRDL</w:t>
      </w:r>
    </w:p>
    <w:p w14:paraId="79BDED3C" w14:textId="77777777" w:rsidR="00452160" w:rsidRPr="001165E7" w:rsidRDefault="00452160" w:rsidP="00452160">
      <w:pPr>
        <w:pStyle w:val="Akapitzlist"/>
        <w:spacing w:before="240" w:after="240" w:line="360" w:lineRule="auto"/>
        <w:ind w:left="1080" w:hanging="513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Ul. Krakowska 51</w:t>
      </w:r>
    </w:p>
    <w:p w14:paraId="06432098" w14:textId="77777777" w:rsidR="00452160" w:rsidRPr="001165E7" w:rsidRDefault="00452160" w:rsidP="00452160">
      <w:pPr>
        <w:pStyle w:val="Akapitzlist"/>
        <w:spacing w:before="240" w:after="240" w:line="360" w:lineRule="auto"/>
        <w:ind w:left="1080" w:hanging="513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45-018 Opole</w:t>
      </w:r>
    </w:p>
    <w:p w14:paraId="58461C31" w14:textId="77777777" w:rsidR="00452160" w:rsidRPr="001165E7" w:rsidRDefault="00452160" w:rsidP="00452160">
      <w:pPr>
        <w:spacing w:before="240" w:after="240" w:line="360" w:lineRule="auto"/>
        <w:ind w:firstLine="567"/>
        <w:rPr>
          <w:rFonts w:ascii="Arial" w:hAnsi="Arial" w:cs="Arial"/>
          <w:b/>
          <w:sz w:val="24"/>
          <w:szCs w:val="24"/>
        </w:rPr>
      </w:pPr>
      <w:r w:rsidRPr="001165E7">
        <w:rPr>
          <w:rFonts w:ascii="Arial" w:hAnsi="Arial" w:cs="Arial"/>
          <w:b/>
          <w:sz w:val="24"/>
          <w:szCs w:val="24"/>
        </w:rPr>
        <w:t>Adres do korespondencji:</w:t>
      </w:r>
    </w:p>
    <w:p w14:paraId="14B46DC1" w14:textId="77777777" w:rsidR="00452160" w:rsidRPr="001165E7" w:rsidRDefault="00452160" w:rsidP="00452160">
      <w:pPr>
        <w:spacing w:before="240" w:after="240" w:line="360" w:lineRule="auto"/>
        <w:ind w:left="3540" w:hanging="2832"/>
        <w:rPr>
          <w:rFonts w:ascii="Arial" w:hAnsi="Arial" w:cs="Arial"/>
          <w:b/>
          <w:sz w:val="24"/>
          <w:szCs w:val="24"/>
        </w:rPr>
      </w:pPr>
      <w:proofErr w:type="spellStart"/>
      <w:r w:rsidRPr="001165E7">
        <w:rPr>
          <w:rFonts w:ascii="Arial" w:hAnsi="Arial" w:cs="Arial"/>
          <w:b/>
          <w:sz w:val="24"/>
          <w:szCs w:val="24"/>
        </w:rPr>
        <w:t>j.w</w:t>
      </w:r>
      <w:proofErr w:type="spellEnd"/>
      <w:r w:rsidRPr="001165E7">
        <w:rPr>
          <w:rFonts w:ascii="Arial" w:hAnsi="Arial" w:cs="Arial"/>
          <w:b/>
          <w:sz w:val="24"/>
          <w:szCs w:val="24"/>
        </w:rPr>
        <w:t>.</w:t>
      </w:r>
    </w:p>
    <w:p w14:paraId="6F131521" w14:textId="1A0C8CF2" w:rsidR="00452160" w:rsidRPr="00416116" w:rsidRDefault="00452160" w:rsidP="00452160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Osobą upoważnioną ze strony Zamawiającego do kontaktu z Wykonawcami jest pani Joanna Jędrzejczak: tel. 77 453 68 25, 699 902</w:t>
      </w:r>
      <w:r w:rsidR="00D815C1">
        <w:rPr>
          <w:rFonts w:ascii="Arial" w:hAnsi="Arial" w:cs="Arial"/>
          <w:sz w:val="24"/>
          <w:szCs w:val="24"/>
        </w:rPr>
        <w:t> </w:t>
      </w:r>
      <w:r w:rsidRPr="001165E7">
        <w:rPr>
          <w:rFonts w:ascii="Arial" w:hAnsi="Arial" w:cs="Arial"/>
          <w:sz w:val="24"/>
          <w:szCs w:val="24"/>
        </w:rPr>
        <w:t>527</w:t>
      </w:r>
      <w:r w:rsidR="00D815C1">
        <w:rPr>
          <w:rFonts w:ascii="Arial" w:hAnsi="Arial" w:cs="Arial"/>
          <w:sz w:val="24"/>
          <w:szCs w:val="24"/>
        </w:rPr>
        <w:t xml:space="preserve"> </w:t>
      </w:r>
      <w:r w:rsidR="00D815C1">
        <w:rPr>
          <w:rFonts w:ascii="Arial" w:hAnsi="Arial" w:cs="Arial"/>
          <w:sz w:val="24"/>
          <w:szCs w:val="24"/>
        </w:rPr>
        <w:br/>
      </w:r>
      <w:r w:rsidRPr="00416116">
        <w:rPr>
          <w:rFonts w:ascii="Arial" w:hAnsi="Arial" w:cs="Arial"/>
          <w:sz w:val="24"/>
          <w:szCs w:val="24"/>
        </w:rPr>
        <w:t>e-mail: joanna.jedrzejczak@frdl.org.pl</w:t>
      </w:r>
    </w:p>
    <w:p w14:paraId="6EB37BD7" w14:textId="77777777" w:rsidR="00416116" w:rsidRPr="001165E7" w:rsidRDefault="00416116" w:rsidP="00416116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>MIEJSCE PUBLIKACJI OGŁOSZENIA</w:t>
      </w:r>
    </w:p>
    <w:p w14:paraId="76A2D1CD" w14:textId="28F9DCF7" w:rsidR="00416116" w:rsidRPr="001165E7" w:rsidRDefault="00416116" w:rsidP="0041611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Strona internetowa Zamawiającego: </w:t>
      </w:r>
      <w:hyperlink r:id="rId8" w:history="1">
        <w:r w:rsidRPr="001165E7">
          <w:rPr>
            <w:rStyle w:val="Hipercze"/>
            <w:rFonts w:ascii="Arial" w:hAnsi="Arial" w:cs="Arial"/>
            <w:sz w:val="24"/>
            <w:szCs w:val="24"/>
          </w:rPr>
          <w:t>www.opole.frdl.pl</w:t>
        </w:r>
      </w:hyperlink>
      <w:r w:rsidRPr="001165E7">
        <w:rPr>
          <w:rFonts w:ascii="Arial" w:hAnsi="Arial" w:cs="Arial"/>
          <w:sz w:val="24"/>
          <w:szCs w:val="24"/>
        </w:rPr>
        <w:t xml:space="preserve">, w dniu </w:t>
      </w:r>
      <w:r w:rsidR="00C4256E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>.0</w:t>
      </w:r>
      <w:r w:rsidR="00C4256E">
        <w:rPr>
          <w:rFonts w:ascii="Arial" w:hAnsi="Arial" w:cs="Arial"/>
          <w:sz w:val="24"/>
          <w:szCs w:val="24"/>
        </w:rPr>
        <w:t>3</w:t>
      </w:r>
      <w:r w:rsidRPr="001165E7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6</w:t>
      </w:r>
      <w:r w:rsidRPr="001165E7">
        <w:rPr>
          <w:rFonts w:ascii="Arial" w:hAnsi="Arial" w:cs="Arial"/>
          <w:sz w:val="24"/>
          <w:szCs w:val="24"/>
        </w:rPr>
        <w:t>r.</w:t>
      </w:r>
    </w:p>
    <w:p w14:paraId="18EEE8FE" w14:textId="0E3F95FB" w:rsidR="004657E8" w:rsidRPr="00ED6105" w:rsidRDefault="00416116" w:rsidP="00ED6105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lastRenderedPageBreak/>
        <w:t xml:space="preserve">Strona https://bazakonkurencyjnosci.funduszeeuropejskie.gov.pl/ w dniu </w:t>
      </w:r>
      <w:r w:rsidR="00C4256E">
        <w:rPr>
          <w:rFonts w:ascii="Arial" w:hAnsi="Arial" w:cs="Arial"/>
          <w:sz w:val="24"/>
          <w:szCs w:val="24"/>
        </w:rPr>
        <w:t>19</w:t>
      </w:r>
      <w:r w:rsidRPr="001165E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</w:t>
      </w:r>
      <w:r w:rsidR="00C4256E">
        <w:rPr>
          <w:rFonts w:ascii="Arial" w:hAnsi="Arial" w:cs="Arial"/>
          <w:sz w:val="24"/>
          <w:szCs w:val="24"/>
        </w:rPr>
        <w:t>3</w:t>
      </w:r>
      <w:r w:rsidRPr="001165E7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6</w:t>
      </w:r>
      <w:r w:rsidRPr="001165E7">
        <w:rPr>
          <w:rFonts w:ascii="Arial" w:hAnsi="Arial" w:cs="Arial"/>
          <w:sz w:val="24"/>
          <w:szCs w:val="24"/>
        </w:rPr>
        <w:t>r.</w:t>
      </w:r>
      <w:r w:rsidR="00E201AA" w:rsidRPr="00ED6105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603A9228" w14:textId="77777777" w:rsidR="00416116" w:rsidRPr="001165E7" w:rsidRDefault="00416116" w:rsidP="00416116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>KLAUZULA RODO</w:t>
      </w:r>
    </w:p>
    <w:p w14:paraId="4205FED8" w14:textId="32B0A832" w:rsidR="00416116" w:rsidRPr="001165E7" w:rsidRDefault="00416116" w:rsidP="00416116">
      <w:pPr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Zamawiający informuje, iż po wejściu w życie, tj. po dniu 25 maja 2018 r., przepisów dotyczących ochrony danych osobowych, będzie przetwarzał dane osobowe uzyskane w trakcie postępowania, a w szczególności: dane osobowe ujawnione w ofertach i dokumentach i oświadczeniach dołączonych do oferty oraz dane osobowe ujawnione w dokumentach i oświadczeniach składanych </w:t>
      </w:r>
      <w:r w:rsidR="005C408B">
        <w:rPr>
          <w:rFonts w:ascii="Arial" w:hAnsi="Arial" w:cs="Arial"/>
          <w:sz w:val="24"/>
          <w:szCs w:val="24"/>
        </w:rPr>
        <w:br/>
      </w:r>
      <w:r w:rsidRPr="001165E7">
        <w:rPr>
          <w:rFonts w:ascii="Arial" w:hAnsi="Arial" w:cs="Arial"/>
          <w:sz w:val="24"/>
          <w:szCs w:val="24"/>
        </w:rPr>
        <w:t>w czasie realizacji zamówienia.</w:t>
      </w:r>
    </w:p>
    <w:p w14:paraId="7B0E7709" w14:textId="3E316087" w:rsidR="00416116" w:rsidRPr="001165E7" w:rsidRDefault="00416116" w:rsidP="00416116">
      <w:pPr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 – załącznik nr 2 do ogłoszenia)</w:t>
      </w:r>
    </w:p>
    <w:p w14:paraId="74F99AEA" w14:textId="77777777" w:rsidR="00416116" w:rsidRPr="001165E7" w:rsidRDefault="00416116" w:rsidP="00416116">
      <w:pPr>
        <w:numPr>
          <w:ilvl w:val="0"/>
          <w:numId w:val="17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6B8EC95" w14:textId="78EFF057" w:rsidR="00416116" w:rsidRPr="001165E7" w:rsidRDefault="00416116" w:rsidP="00416116">
      <w:pPr>
        <w:pStyle w:val="Akapitzlist"/>
        <w:numPr>
          <w:ilvl w:val="0"/>
          <w:numId w:val="8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administratorem Pani/Pana danych osobowych jest Zamawiający: </w:t>
      </w:r>
      <w:r w:rsidRPr="001165E7">
        <w:rPr>
          <w:rFonts w:ascii="Arial" w:hAnsi="Arial" w:cs="Arial"/>
          <w:b/>
          <w:color w:val="000000"/>
          <w:sz w:val="24"/>
          <w:szCs w:val="24"/>
        </w:rPr>
        <w:t xml:space="preserve">Opolskie Centrum Demokracji Lokalnej FRDL, ul. Krakowska51, </w:t>
      </w:r>
      <w:r w:rsidR="008C6E87">
        <w:rPr>
          <w:rFonts w:ascii="Arial" w:hAnsi="Arial" w:cs="Arial"/>
          <w:b/>
          <w:color w:val="000000"/>
          <w:sz w:val="24"/>
          <w:szCs w:val="24"/>
        </w:rPr>
        <w:t xml:space="preserve">    </w:t>
      </w:r>
      <w:r w:rsidRPr="001165E7">
        <w:rPr>
          <w:rFonts w:ascii="Arial" w:hAnsi="Arial" w:cs="Arial"/>
          <w:b/>
          <w:color w:val="000000"/>
          <w:sz w:val="24"/>
          <w:szCs w:val="24"/>
        </w:rPr>
        <w:t>45-018 Opole;</w:t>
      </w:r>
    </w:p>
    <w:p w14:paraId="1F58E76C" w14:textId="0750F722" w:rsidR="00416116" w:rsidRPr="001165E7" w:rsidRDefault="00416116" w:rsidP="00416116">
      <w:pPr>
        <w:pStyle w:val="Akapitzlist"/>
        <w:numPr>
          <w:ilvl w:val="0"/>
          <w:numId w:val="8"/>
        </w:numPr>
        <w:suppressAutoHyphens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lastRenderedPageBreak/>
        <w:t>Pani/Pana dane osobowe przetwarzane będą na podstawie art. 6 ust. 1 lit. c RODO w celu związanym z postępowaniem prowadzonym zgodnie z zasadą Pani/Pana dane osobowe przetwarzane będą na podstawie art. 6 ust. 1 lit. c RODO w celu związanym z postępowaniem prowadzonym zgodnie z zasadą konkurencyjności, o której mowa w Wytycznych dotyczących kwalifikowalności 2021-2027;</w:t>
      </w:r>
    </w:p>
    <w:p w14:paraId="30B2E52A" w14:textId="640E150A" w:rsidR="00416116" w:rsidRPr="001165E7" w:rsidRDefault="00416116" w:rsidP="0041611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Pani/Pana dane osobowe będą przechowywane, zgodnie z Decyzją </w:t>
      </w:r>
      <w:r w:rsidRPr="001165E7">
        <w:rPr>
          <w:rFonts w:ascii="Arial" w:hAnsi="Arial" w:cs="Arial"/>
          <w:sz w:val="24"/>
          <w:szCs w:val="24"/>
        </w:rPr>
        <w:br/>
        <w:t xml:space="preserve">o dofinansowanie przez okres pięciu lat od dnia 31 grudnia roku, w którym został zatwierdzony końcowy wniosek o płatność w ramach Projektu. Bieg terminu, o którym mowa w zdaniu pierwszym, zostaje przerwany </w:t>
      </w:r>
      <w:r w:rsidR="005C408B">
        <w:rPr>
          <w:rFonts w:ascii="Arial" w:hAnsi="Arial" w:cs="Arial"/>
          <w:sz w:val="24"/>
          <w:szCs w:val="24"/>
        </w:rPr>
        <w:br/>
      </w:r>
      <w:r w:rsidRPr="001165E7">
        <w:rPr>
          <w:rFonts w:ascii="Arial" w:hAnsi="Arial" w:cs="Arial"/>
          <w:sz w:val="24"/>
          <w:szCs w:val="24"/>
        </w:rPr>
        <w:t>w przypadku wszczęcia postępowania administracyjnego lub sądowego dotyczącego wydatków rozliczonych w Projekcie albo na należycie uzasadniony wniosek Komisji Europejskiej, o czym Beneficjent jest informowany pisemnie lub za pomocą CST2021</w:t>
      </w:r>
      <w:r w:rsidRPr="001165E7">
        <w:rPr>
          <w:rFonts w:ascii="Arial" w:hAnsi="Arial" w:cs="Arial"/>
          <w:bCs/>
          <w:sz w:val="24"/>
          <w:szCs w:val="24"/>
        </w:rPr>
        <w:t>;</w:t>
      </w:r>
    </w:p>
    <w:p w14:paraId="5A0E484F" w14:textId="77777777" w:rsidR="00416116" w:rsidRPr="001165E7" w:rsidRDefault="00416116" w:rsidP="00416116">
      <w:pPr>
        <w:pStyle w:val="Akapitzlist"/>
        <w:numPr>
          <w:ilvl w:val="0"/>
          <w:numId w:val="8"/>
        </w:numPr>
        <w:suppressAutoHyphens/>
        <w:spacing w:before="240" w:after="240" w:line="360" w:lineRule="auto"/>
        <w:ind w:left="114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obowiązek podania przez Panią/Pana danych osobowych bezpośrednio Pani/Pana dotyczących jest wymogiem Wytycznych dotyczących kwalifikowalności 2021-2027.</w:t>
      </w:r>
    </w:p>
    <w:p w14:paraId="70F8E68C" w14:textId="77777777" w:rsidR="00416116" w:rsidRPr="001165E7" w:rsidRDefault="00416116" w:rsidP="00416116">
      <w:pPr>
        <w:pStyle w:val="Akapitzlist"/>
        <w:numPr>
          <w:ilvl w:val="0"/>
          <w:numId w:val="8"/>
        </w:numPr>
        <w:suppressAutoHyphens/>
        <w:spacing w:before="240" w:after="240" w:line="360" w:lineRule="auto"/>
        <w:ind w:left="1276" w:right="5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w odniesieniu do Pani/Pana danych osobowych decyzje nie będą podejmowane w sposób zautomatyzowany, stosowanie do art. 22 RODO;</w:t>
      </w:r>
    </w:p>
    <w:p w14:paraId="17B17FA0" w14:textId="77777777" w:rsidR="00416116" w:rsidRPr="001165E7" w:rsidRDefault="00416116" w:rsidP="00416116">
      <w:pPr>
        <w:pStyle w:val="Akapitzlist"/>
        <w:numPr>
          <w:ilvl w:val="0"/>
          <w:numId w:val="8"/>
        </w:numPr>
        <w:suppressAutoHyphens/>
        <w:spacing w:before="240" w:after="240" w:line="360" w:lineRule="auto"/>
        <w:ind w:left="1276" w:right="5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posiada Pani/Pan:</w:t>
      </w:r>
    </w:p>
    <w:p w14:paraId="0F79CCDC" w14:textId="77777777" w:rsidR="00416116" w:rsidRPr="001165E7" w:rsidRDefault="00416116" w:rsidP="00416116">
      <w:pPr>
        <w:pStyle w:val="Akapitzlist"/>
        <w:numPr>
          <w:ilvl w:val="0"/>
          <w:numId w:val="31"/>
        </w:numPr>
        <w:tabs>
          <w:tab w:val="left" w:pos="1418"/>
        </w:tabs>
        <w:spacing w:before="240" w:after="240" w:line="360" w:lineRule="auto"/>
        <w:ind w:left="1418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na podstawie art. 15 RODO prawo dostępu do danych osobowych Pani/Pana dotyczących;</w:t>
      </w:r>
    </w:p>
    <w:p w14:paraId="4EB4BC15" w14:textId="77777777" w:rsidR="00416116" w:rsidRPr="001165E7" w:rsidRDefault="00416116" w:rsidP="00416116">
      <w:pPr>
        <w:pStyle w:val="Akapitzlist"/>
        <w:numPr>
          <w:ilvl w:val="0"/>
          <w:numId w:val="31"/>
        </w:numPr>
        <w:tabs>
          <w:tab w:val="left" w:pos="1418"/>
        </w:tabs>
        <w:spacing w:before="240" w:after="240" w:line="360" w:lineRule="auto"/>
        <w:ind w:left="1418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na podstawie art. 16 RODO prawo do sprostowania Pani/Pana danych osobowych</w:t>
      </w:r>
      <w:r w:rsidRPr="001165E7">
        <w:rPr>
          <w:rFonts w:ascii="Arial" w:hAnsi="Arial" w:cs="Arial"/>
          <w:b/>
          <w:sz w:val="24"/>
          <w:szCs w:val="24"/>
          <w:vertAlign w:val="superscript"/>
        </w:rPr>
        <w:t>*</w:t>
      </w:r>
      <w:r w:rsidRPr="001165E7">
        <w:rPr>
          <w:rFonts w:ascii="Arial" w:hAnsi="Arial" w:cs="Arial"/>
          <w:sz w:val="24"/>
          <w:szCs w:val="24"/>
        </w:rPr>
        <w:t>;</w:t>
      </w:r>
    </w:p>
    <w:p w14:paraId="06A05942" w14:textId="77777777" w:rsidR="00416116" w:rsidRPr="001165E7" w:rsidRDefault="00416116" w:rsidP="00416116">
      <w:pPr>
        <w:pStyle w:val="Akapitzlist"/>
        <w:numPr>
          <w:ilvl w:val="0"/>
          <w:numId w:val="31"/>
        </w:numPr>
        <w:tabs>
          <w:tab w:val="left" w:pos="1418"/>
        </w:tabs>
        <w:spacing w:before="240" w:after="240" w:line="360" w:lineRule="auto"/>
        <w:ind w:left="1418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na podstawie art. 18 RODO prawo żądania od administratora ograniczenia przetwarzania danych osobowych z zastrzeżeniem przypadków, o których mowa w art. 18 ust. 2 RODO **;</w:t>
      </w:r>
    </w:p>
    <w:p w14:paraId="508CF478" w14:textId="77777777" w:rsidR="00416116" w:rsidRPr="001165E7" w:rsidRDefault="00416116" w:rsidP="00416116">
      <w:pPr>
        <w:pStyle w:val="Akapitzlist"/>
        <w:numPr>
          <w:ilvl w:val="0"/>
          <w:numId w:val="31"/>
        </w:numPr>
        <w:tabs>
          <w:tab w:val="left" w:pos="1418"/>
        </w:tabs>
        <w:spacing w:before="240" w:after="240" w:line="360" w:lineRule="auto"/>
        <w:ind w:left="1418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A8B81F9" w14:textId="77777777" w:rsidR="00416116" w:rsidRPr="001165E7" w:rsidRDefault="00416116" w:rsidP="0041611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nie przysługuje Pani/Panu:</w:t>
      </w:r>
    </w:p>
    <w:p w14:paraId="65061A40" w14:textId="77777777" w:rsidR="00416116" w:rsidRPr="001165E7" w:rsidRDefault="00416116" w:rsidP="00E541E1">
      <w:pPr>
        <w:pStyle w:val="Akapitzlist"/>
        <w:numPr>
          <w:ilvl w:val="0"/>
          <w:numId w:val="32"/>
        </w:numPr>
        <w:spacing w:before="240" w:after="240" w:line="360" w:lineRule="auto"/>
        <w:ind w:hanging="12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w związku z art. 17 ust. 3 lit. b, d lub e RODO prawo do usunięcia danych osobowych;</w:t>
      </w:r>
    </w:p>
    <w:p w14:paraId="3629FF90" w14:textId="77777777" w:rsidR="00416116" w:rsidRPr="001165E7" w:rsidRDefault="00416116" w:rsidP="00E541E1">
      <w:pPr>
        <w:pStyle w:val="Akapitzlist"/>
        <w:numPr>
          <w:ilvl w:val="0"/>
          <w:numId w:val="32"/>
        </w:numPr>
        <w:spacing w:before="240" w:after="240" w:line="360" w:lineRule="auto"/>
        <w:ind w:hanging="12"/>
        <w:contextualSpacing w:val="0"/>
        <w:rPr>
          <w:rFonts w:ascii="Arial" w:hAnsi="Arial" w:cs="Arial"/>
          <w:b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043E09E3" w14:textId="77777777" w:rsidR="00416116" w:rsidRPr="001165E7" w:rsidRDefault="00416116" w:rsidP="00E541E1">
      <w:pPr>
        <w:pStyle w:val="Akapitzlist"/>
        <w:numPr>
          <w:ilvl w:val="0"/>
          <w:numId w:val="32"/>
        </w:numPr>
        <w:spacing w:before="240" w:after="240" w:line="360" w:lineRule="auto"/>
        <w:ind w:hanging="12"/>
        <w:contextualSpacing w:val="0"/>
        <w:rPr>
          <w:rFonts w:ascii="Arial" w:hAnsi="Arial" w:cs="Arial"/>
          <w:b/>
          <w:sz w:val="24"/>
          <w:szCs w:val="24"/>
        </w:rPr>
      </w:pPr>
      <w:r w:rsidRPr="001165E7">
        <w:rPr>
          <w:rFonts w:ascii="Arial" w:hAnsi="Arial" w:cs="Arial"/>
          <w:b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1165E7">
        <w:rPr>
          <w:rFonts w:ascii="Arial" w:hAnsi="Arial" w:cs="Arial"/>
          <w:sz w:val="24"/>
          <w:szCs w:val="24"/>
        </w:rPr>
        <w:t>.</w:t>
      </w:r>
    </w:p>
    <w:p w14:paraId="5B0E0362" w14:textId="5A3ABA09" w:rsidR="00416116" w:rsidRPr="001165E7" w:rsidRDefault="00416116" w:rsidP="00416116">
      <w:pPr>
        <w:pStyle w:val="Akapitzlist"/>
        <w:spacing w:before="240" w:after="240" w:line="360" w:lineRule="auto"/>
        <w:ind w:left="567" w:hanging="142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b/>
          <w:sz w:val="24"/>
          <w:szCs w:val="24"/>
          <w:vertAlign w:val="superscript"/>
        </w:rPr>
        <w:t>*</w:t>
      </w:r>
      <w:r w:rsidRPr="001165E7">
        <w:rPr>
          <w:rFonts w:ascii="Arial" w:hAnsi="Arial" w:cs="Arial"/>
          <w:b/>
          <w:sz w:val="24"/>
          <w:szCs w:val="24"/>
          <w:vertAlign w:val="superscript"/>
        </w:rPr>
        <w:tab/>
      </w:r>
      <w:r w:rsidRPr="001165E7">
        <w:rPr>
          <w:rFonts w:ascii="Arial" w:hAnsi="Arial" w:cs="Arial"/>
          <w:b/>
          <w:sz w:val="24"/>
          <w:szCs w:val="24"/>
        </w:rPr>
        <w:t>Wyjaśnienie:</w:t>
      </w:r>
      <w:r w:rsidRPr="001165E7">
        <w:rPr>
          <w:rFonts w:ascii="Arial" w:hAnsi="Arial" w:cs="Arial"/>
          <w:sz w:val="24"/>
          <w:szCs w:val="24"/>
        </w:rPr>
        <w:t xml:space="preserve"> skorzystanie z prawa do sprostowania nie może skutkować zmianą wyniku postępowaniami zmianą postanowień umowy w zakresie niezgodnym </w:t>
      </w:r>
      <w:r w:rsidRPr="001165E7">
        <w:rPr>
          <w:rFonts w:ascii="Arial" w:hAnsi="Arial" w:cs="Arial"/>
          <w:color w:val="000000"/>
          <w:sz w:val="24"/>
          <w:szCs w:val="24"/>
        </w:rPr>
        <w:t>z Wytycznymi dotyczącymi kwalifikowalności 2021-2027.</w:t>
      </w:r>
    </w:p>
    <w:p w14:paraId="43A4B01A" w14:textId="77777777" w:rsidR="00416116" w:rsidRPr="001165E7" w:rsidRDefault="00416116" w:rsidP="00416116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b/>
          <w:sz w:val="24"/>
          <w:szCs w:val="24"/>
          <w:vertAlign w:val="superscript"/>
        </w:rPr>
        <w:t>**</w:t>
      </w:r>
      <w:r w:rsidRPr="001165E7">
        <w:rPr>
          <w:rFonts w:ascii="Arial" w:hAnsi="Arial" w:cs="Arial"/>
          <w:b/>
          <w:sz w:val="24"/>
          <w:szCs w:val="24"/>
          <w:vertAlign w:val="superscript"/>
        </w:rPr>
        <w:tab/>
      </w:r>
      <w:r w:rsidRPr="001165E7">
        <w:rPr>
          <w:rFonts w:ascii="Arial" w:hAnsi="Arial" w:cs="Arial"/>
          <w:b/>
          <w:sz w:val="24"/>
          <w:szCs w:val="24"/>
        </w:rPr>
        <w:t>Wyjaśnienie:</w:t>
      </w:r>
      <w:r w:rsidRPr="001165E7">
        <w:rPr>
          <w:rFonts w:ascii="Arial" w:hAnsi="Arial" w:cs="Arial"/>
          <w:sz w:val="24"/>
          <w:szCs w:val="24"/>
        </w:rPr>
        <w:t xml:space="preserve"> prawo do ograniczenia przetwarzania nie ma zastosowania </w:t>
      </w:r>
      <w:r w:rsidRPr="001165E7">
        <w:rPr>
          <w:rFonts w:ascii="Arial" w:hAnsi="Arial" w:cs="Arial"/>
          <w:sz w:val="24"/>
          <w:szCs w:val="24"/>
        </w:rPr>
        <w:br/>
        <w:t>w odniesieniu do przechowywania z uwagi na ważne względy interesu publicznego Unii Europejskiej lub państwa członkowskiego.</w:t>
      </w:r>
    </w:p>
    <w:p w14:paraId="69A760A6" w14:textId="77777777" w:rsidR="00ED6105" w:rsidRPr="001165E7" w:rsidRDefault="00ED6105" w:rsidP="00ED6105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>OPIS PRZEDMIOTU ZAMÓWIENIA</w:t>
      </w:r>
    </w:p>
    <w:p w14:paraId="29091920" w14:textId="003267A6" w:rsidR="008C6E87" w:rsidRPr="008C6E87" w:rsidRDefault="001A4AB9" w:rsidP="008C6E87">
      <w:pPr>
        <w:pStyle w:val="Akapitzlist"/>
        <w:numPr>
          <w:ilvl w:val="0"/>
          <w:numId w:val="5"/>
        </w:numPr>
        <w:spacing w:before="240" w:after="240" w:line="360" w:lineRule="auto"/>
        <w:ind w:left="284" w:hanging="284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C6E87">
        <w:rPr>
          <w:rFonts w:ascii="Arial" w:hAnsi="Arial" w:cs="Arial"/>
          <w:color w:val="000000" w:themeColor="text1"/>
          <w:sz w:val="24"/>
          <w:szCs w:val="24"/>
        </w:rPr>
        <w:t xml:space="preserve">Przedmiotem zapytania ofertowego jest </w:t>
      </w:r>
      <w:r w:rsidR="001C2815" w:rsidRPr="008C6E87">
        <w:rPr>
          <w:rFonts w:ascii="Arial" w:eastAsia="Times New Roman" w:hAnsi="Arial" w:cs="Arial"/>
          <w:color w:val="000000"/>
          <w:sz w:val="24"/>
          <w:szCs w:val="24"/>
        </w:rPr>
        <w:t>opracowanie, produkcja i dostawa 1 800 sztuk maskotek małych („</w:t>
      </w:r>
      <w:proofErr w:type="spellStart"/>
      <w:r w:rsidR="001C2815" w:rsidRPr="008C6E87">
        <w:rPr>
          <w:rFonts w:ascii="Arial" w:eastAsia="Times New Roman" w:hAnsi="Arial" w:cs="Arial"/>
          <w:color w:val="000000"/>
          <w:sz w:val="24"/>
          <w:szCs w:val="24"/>
        </w:rPr>
        <w:t>Pieczusie</w:t>
      </w:r>
      <w:proofErr w:type="spellEnd"/>
      <w:r w:rsidR="001C2815" w:rsidRPr="008C6E87">
        <w:rPr>
          <w:rFonts w:ascii="Arial" w:eastAsia="Times New Roman" w:hAnsi="Arial" w:cs="Arial"/>
          <w:color w:val="000000"/>
          <w:sz w:val="24"/>
          <w:szCs w:val="24"/>
        </w:rPr>
        <w:t>” - postać kangura), promujących pieczę zastępczą  w woj. opolskim w ramach projektu pn</w:t>
      </w:r>
      <w:r w:rsidR="008C6E87" w:rsidRPr="008C6E87">
        <w:rPr>
          <w:rFonts w:ascii="Arial" w:eastAsia="Times New Roman" w:hAnsi="Arial" w:cs="Arial"/>
          <w:color w:val="000000"/>
          <w:sz w:val="24"/>
          <w:szCs w:val="24"/>
        </w:rPr>
        <w:t xml:space="preserve">.: </w:t>
      </w:r>
      <w:r w:rsidR="008C6E87" w:rsidRPr="008C6E87">
        <w:rPr>
          <w:rFonts w:ascii="Arial" w:hAnsi="Arial" w:cs="Arial"/>
          <w:bCs/>
          <w:color w:val="000000"/>
          <w:sz w:val="24"/>
          <w:szCs w:val="24"/>
        </w:rPr>
        <w:t>„Bliżej rodziny i dziecka - wsparcie rodzin przeżywających problemy  opiekuńczo - wychowawcze oraz wsparcie pieczy zastępczej - etap II” realizowanego w ramach Programu Fundusze Europejskie dla Opolskiego na lata 2021-2027, Priorytet/Działanie 6.7 Wsparcie rodziny i pieczy zastępczej.</w:t>
      </w:r>
    </w:p>
    <w:p w14:paraId="18EEE91D" w14:textId="5D159F1D" w:rsidR="005609A4" w:rsidRPr="008C6E87" w:rsidRDefault="005609A4" w:rsidP="008C6E87">
      <w:pPr>
        <w:pStyle w:val="Akapitzlist"/>
        <w:numPr>
          <w:ilvl w:val="0"/>
          <w:numId w:val="5"/>
        </w:numPr>
        <w:tabs>
          <w:tab w:val="left" w:pos="284"/>
        </w:tabs>
        <w:spacing w:before="240" w:after="240" w:line="360" w:lineRule="auto"/>
        <w:ind w:left="0" w:firstLine="0"/>
        <w:rPr>
          <w:rFonts w:ascii="Arial" w:hAnsi="Arial" w:cs="Arial"/>
          <w:color w:val="000000" w:themeColor="text1"/>
          <w:sz w:val="24"/>
          <w:szCs w:val="24"/>
        </w:rPr>
      </w:pPr>
      <w:r w:rsidRPr="008C6E87">
        <w:rPr>
          <w:rFonts w:ascii="Arial" w:hAnsi="Arial" w:cs="Arial"/>
          <w:color w:val="000000" w:themeColor="text1"/>
          <w:sz w:val="24"/>
          <w:szCs w:val="24"/>
        </w:rPr>
        <w:t xml:space="preserve">KOD CPV:  </w:t>
      </w:r>
      <w:r w:rsidRPr="008C6E87">
        <w:rPr>
          <w:rFonts w:ascii="Arial" w:eastAsia="Times New Roman" w:hAnsi="Arial" w:cs="Arial"/>
          <w:sz w:val="24"/>
          <w:szCs w:val="24"/>
          <w:lang w:eastAsia="ar-SA"/>
        </w:rPr>
        <w:t>22462000-6 (Materiały reklamowe)</w:t>
      </w:r>
    </w:p>
    <w:p w14:paraId="29C62E96" w14:textId="77777777" w:rsidR="00ED6105" w:rsidRPr="001165E7" w:rsidRDefault="00ED6105" w:rsidP="00ED6105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TERMIN WYKONANIA</w:t>
      </w:r>
    </w:p>
    <w:p w14:paraId="18EEE91F" w14:textId="2154D032" w:rsidR="000B76BD" w:rsidRPr="00ED6105" w:rsidRDefault="00ED6105" w:rsidP="00ED6105">
      <w:pPr>
        <w:pStyle w:val="Akapitzlist"/>
        <w:spacing w:before="240" w:after="240" w:line="36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1165E7">
        <w:rPr>
          <w:rFonts w:ascii="Arial" w:hAnsi="Arial" w:cs="Arial"/>
          <w:bCs/>
          <w:sz w:val="24"/>
          <w:szCs w:val="24"/>
        </w:rPr>
        <w:t xml:space="preserve">Zamawiający przewiduje wykonanie przedmiotu zamówienia </w:t>
      </w:r>
      <w:r w:rsidRPr="001165E7">
        <w:rPr>
          <w:rFonts w:ascii="Arial" w:hAnsi="Arial" w:cs="Arial"/>
          <w:color w:val="000000"/>
          <w:sz w:val="24"/>
          <w:szCs w:val="24"/>
        </w:rPr>
        <w:t>w okresi</w:t>
      </w:r>
      <w:r>
        <w:rPr>
          <w:rFonts w:ascii="Arial" w:hAnsi="Arial" w:cs="Arial"/>
          <w:color w:val="000000"/>
          <w:sz w:val="24"/>
          <w:szCs w:val="24"/>
        </w:rPr>
        <w:t xml:space="preserve">e </w:t>
      </w:r>
      <w:r w:rsidR="00080815" w:rsidRPr="00452160">
        <w:rPr>
          <w:rFonts w:ascii="Arial" w:hAnsi="Arial" w:cs="Arial"/>
          <w:sz w:val="24"/>
          <w:szCs w:val="24"/>
        </w:rPr>
        <w:t>max.</w:t>
      </w:r>
      <w:r w:rsidR="006212F6" w:rsidRPr="00452160">
        <w:rPr>
          <w:rFonts w:ascii="Arial" w:hAnsi="Arial" w:cs="Arial"/>
          <w:sz w:val="24"/>
          <w:szCs w:val="24"/>
        </w:rPr>
        <w:t xml:space="preserve"> do </w:t>
      </w:r>
      <w:r w:rsidR="00080815" w:rsidRPr="00452160">
        <w:rPr>
          <w:rFonts w:ascii="Arial" w:hAnsi="Arial" w:cs="Arial"/>
          <w:sz w:val="24"/>
          <w:szCs w:val="24"/>
        </w:rPr>
        <w:t xml:space="preserve">30 dni </w:t>
      </w:r>
      <w:r w:rsidR="00865373" w:rsidRPr="00452160">
        <w:rPr>
          <w:rFonts w:ascii="Arial" w:hAnsi="Arial" w:cs="Arial"/>
          <w:sz w:val="24"/>
          <w:szCs w:val="24"/>
        </w:rPr>
        <w:t xml:space="preserve">kalendarzowych od dnia </w:t>
      </w:r>
      <w:r w:rsidR="006212F6" w:rsidRPr="00452160">
        <w:rPr>
          <w:rFonts w:ascii="Arial" w:hAnsi="Arial" w:cs="Arial"/>
          <w:sz w:val="24"/>
          <w:szCs w:val="24"/>
        </w:rPr>
        <w:t>zawarcia</w:t>
      </w:r>
      <w:r w:rsidR="00080815" w:rsidRPr="00452160">
        <w:rPr>
          <w:rFonts w:ascii="Arial" w:hAnsi="Arial" w:cs="Arial"/>
          <w:sz w:val="24"/>
          <w:szCs w:val="24"/>
        </w:rPr>
        <w:t xml:space="preserve"> umowy</w:t>
      </w:r>
      <w:r w:rsidR="00865373" w:rsidRPr="00452160">
        <w:rPr>
          <w:rFonts w:ascii="Arial" w:hAnsi="Arial" w:cs="Arial"/>
          <w:sz w:val="24"/>
          <w:szCs w:val="24"/>
        </w:rPr>
        <w:t xml:space="preserve">. </w:t>
      </w:r>
    </w:p>
    <w:p w14:paraId="18EEE923" w14:textId="522C8F15" w:rsidR="005609A4" w:rsidRPr="00FE71CF" w:rsidRDefault="00ED6105" w:rsidP="00FE71CF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FE71CF">
        <w:rPr>
          <w:rFonts w:ascii="Arial" w:hAnsi="Arial" w:cs="Arial"/>
          <w:b/>
          <w:bCs/>
          <w:color w:val="auto"/>
          <w:sz w:val="24"/>
          <w:szCs w:val="24"/>
        </w:rPr>
        <w:t xml:space="preserve">WARUNKI </w:t>
      </w:r>
    </w:p>
    <w:p w14:paraId="6602619F" w14:textId="1A738E9A" w:rsidR="009B627E" w:rsidRPr="00FF0D11" w:rsidRDefault="009B627E" w:rsidP="009B627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Pr="00FF0D11">
        <w:rPr>
          <w:rFonts w:ascii="Arial" w:hAnsi="Arial" w:cs="Arial"/>
          <w:sz w:val="24"/>
          <w:szCs w:val="24"/>
        </w:rPr>
        <w:t>udzielenie zamówienia mogą ubiegać się wykonawcy, którzy</w:t>
      </w:r>
      <w:r>
        <w:rPr>
          <w:rFonts w:ascii="Arial" w:hAnsi="Arial" w:cs="Arial"/>
          <w:sz w:val="24"/>
          <w:szCs w:val="24"/>
        </w:rPr>
        <w:t xml:space="preserve"> </w:t>
      </w:r>
      <w:r w:rsidRPr="00FF0D11">
        <w:rPr>
          <w:rFonts w:ascii="Arial" w:hAnsi="Arial" w:cs="Arial"/>
          <w:sz w:val="24"/>
          <w:szCs w:val="24"/>
        </w:rPr>
        <w:t xml:space="preserve">nie podlegają wykluczeniu: </w:t>
      </w:r>
      <w:r w:rsidRPr="00FF0D11">
        <w:rPr>
          <w:rFonts w:ascii="Arial" w:hAnsi="Arial" w:cs="Arial"/>
          <w:color w:val="000000"/>
          <w:sz w:val="24"/>
          <w:szCs w:val="24"/>
        </w:rPr>
        <w:t>w celu uniknięcia konfliktu interesów zamówienie nie może być udzielone podmiotom powiązanym z Zamawiającym osobowo lub kapitałowo. 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AFEA9B0" w14:textId="77777777" w:rsidR="00FE71CF" w:rsidRDefault="00FE71CF" w:rsidP="009B627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FE71CF">
        <w:rPr>
          <w:rFonts w:ascii="Arial" w:hAnsi="Arial" w:cs="Arial"/>
          <w:color w:val="000000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6AC10F5" w14:textId="77777777" w:rsidR="00FE71CF" w:rsidRDefault="00FE71CF" w:rsidP="009B627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FE71CF">
        <w:rPr>
          <w:rFonts w:ascii="Arial" w:hAnsi="Arial" w:cs="Arial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CE1E1F0" w14:textId="77777777" w:rsidR="00FE71CF" w:rsidRPr="00AB17DC" w:rsidRDefault="00FE71CF" w:rsidP="00AB17DC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B17DC">
        <w:rPr>
          <w:rFonts w:ascii="Arial" w:hAnsi="Arial" w:cs="Arial"/>
          <w:color w:val="000000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8351FAA" w14:textId="575A43A4" w:rsidR="009B627E" w:rsidRPr="009B627E" w:rsidRDefault="009B627E" w:rsidP="009B627E">
      <w:pPr>
        <w:pStyle w:val="Akapitzlist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425"/>
        <w:rPr>
          <w:rFonts w:ascii="Arial" w:hAnsi="Arial" w:cs="Arial"/>
          <w:sz w:val="24"/>
          <w:szCs w:val="24"/>
        </w:rPr>
      </w:pPr>
      <w:r w:rsidRPr="00FF0D11">
        <w:rPr>
          <w:rFonts w:ascii="Arial" w:eastAsia="Times New Roman" w:hAnsi="Arial" w:cs="Arial"/>
          <w:sz w:val="24"/>
          <w:szCs w:val="24"/>
        </w:rPr>
        <w:t>O udzielenie zamówienia mogą ubiegać się Wykonawcy, którzy nie podlegają wykluczeniu</w:t>
      </w:r>
      <w:bookmarkStart w:id="1" w:name="_Hlk67244116"/>
      <w:r w:rsidRPr="00FF0D11">
        <w:rPr>
          <w:rFonts w:ascii="Arial" w:eastAsia="Times New Roman" w:hAnsi="Arial" w:cs="Arial"/>
          <w:sz w:val="24"/>
          <w:szCs w:val="24"/>
        </w:rPr>
        <w:t xml:space="preserve"> na podstawie art. 7 ustawy z dnia 13 kwietnia 2022 r. o </w:t>
      </w:r>
      <w:r w:rsidRPr="00FF0D11">
        <w:rPr>
          <w:rFonts w:ascii="Arial" w:eastAsia="Times New Roman" w:hAnsi="Arial" w:cs="Arial"/>
          <w:sz w:val="24"/>
          <w:szCs w:val="24"/>
        </w:rPr>
        <w:lastRenderedPageBreak/>
        <w:t>szczególnych rozwiązaniach w zakresie przeciwdziałania wspieraniu agresji na Ukrainę oraz służących ochronie bezpieczeństwa narodowego (Dz.U. z 202</w:t>
      </w:r>
      <w:r>
        <w:rPr>
          <w:rFonts w:ascii="Arial" w:eastAsia="Times New Roman" w:hAnsi="Arial" w:cs="Arial"/>
          <w:sz w:val="24"/>
          <w:szCs w:val="24"/>
        </w:rPr>
        <w:t>5</w:t>
      </w:r>
      <w:r w:rsidRPr="00FF0D11">
        <w:rPr>
          <w:rFonts w:ascii="Arial" w:eastAsia="Times New Roman" w:hAnsi="Arial" w:cs="Arial"/>
          <w:sz w:val="24"/>
          <w:szCs w:val="24"/>
        </w:rPr>
        <w:t>, poz</w:t>
      </w:r>
      <w:r w:rsidRPr="00FE71CF">
        <w:rPr>
          <w:rFonts w:ascii="Arial" w:eastAsia="Times New Roman" w:hAnsi="Arial" w:cs="Arial"/>
          <w:sz w:val="24"/>
          <w:szCs w:val="24"/>
        </w:rPr>
        <w:t xml:space="preserve">. </w:t>
      </w:r>
      <w:r w:rsidR="006E4E68" w:rsidRPr="00FE71CF">
        <w:rPr>
          <w:rFonts w:ascii="Arial" w:eastAsia="Times New Roman" w:hAnsi="Arial" w:cs="Arial"/>
          <w:sz w:val="24"/>
          <w:szCs w:val="24"/>
        </w:rPr>
        <w:t>514</w:t>
      </w:r>
      <w:r w:rsidRPr="00FE71CF">
        <w:rPr>
          <w:rFonts w:ascii="Arial" w:eastAsia="Times New Roman" w:hAnsi="Arial" w:cs="Arial"/>
          <w:sz w:val="24"/>
          <w:szCs w:val="24"/>
        </w:rPr>
        <w:t xml:space="preserve">) tj. </w:t>
      </w:r>
      <w:r w:rsidRPr="00FE71CF">
        <w:rPr>
          <w:rStyle w:val="Odwoaniedokomentarza"/>
          <w:rFonts w:ascii="Arial" w:hAnsi="Arial" w:cs="Arial"/>
          <w:sz w:val="24"/>
          <w:szCs w:val="24"/>
        </w:rPr>
        <w:t>Z</w:t>
      </w:r>
      <w:r w:rsidRPr="009B627E">
        <w:rPr>
          <w:rFonts w:ascii="Arial" w:hAnsi="Arial" w:cs="Arial"/>
          <w:sz w:val="24"/>
          <w:szCs w:val="24"/>
        </w:rPr>
        <w:t xml:space="preserve"> postępowania o udzielenie zamówienia publicznego wyklucza się:</w:t>
      </w:r>
    </w:p>
    <w:bookmarkEnd w:id="1"/>
    <w:p w14:paraId="490C709C" w14:textId="6870B735" w:rsidR="009B627E" w:rsidRPr="009B627E" w:rsidRDefault="009B627E" w:rsidP="00C4256E">
      <w:pPr>
        <w:pStyle w:val="pf0"/>
        <w:spacing w:before="240" w:beforeAutospacing="0" w:after="240" w:afterAutospacing="0" w:line="360" w:lineRule="auto"/>
        <w:ind w:left="993" w:hanging="426"/>
        <w:rPr>
          <w:rFonts w:ascii="Arial" w:hAnsi="Arial" w:cs="Arial"/>
        </w:rPr>
      </w:pPr>
      <w:r w:rsidRPr="009B627E">
        <w:rPr>
          <w:rStyle w:val="cf01"/>
          <w:rFonts w:ascii="Arial" w:hAnsi="Arial" w:cs="Arial"/>
          <w:sz w:val="24"/>
          <w:szCs w:val="24"/>
        </w:rPr>
        <w:t>1)</w:t>
      </w:r>
      <w:r w:rsidRPr="009F3D02">
        <w:rPr>
          <w:rStyle w:val="cf01"/>
          <w:rFonts w:ascii="Arial" w:hAnsi="Arial" w:cs="Arial"/>
        </w:rPr>
        <w:t xml:space="preserve"> </w:t>
      </w:r>
      <w:r>
        <w:rPr>
          <w:rStyle w:val="cf01"/>
          <w:rFonts w:ascii="Arial" w:hAnsi="Arial" w:cs="Arial"/>
        </w:rPr>
        <w:tab/>
      </w:r>
      <w:r w:rsidR="00FE71CF" w:rsidRPr="00FE71CF">
        <w:rPr>
          <w:rStyle w:val="cf01"/>
          <w:rFonts w:ascii="Arial" w:hAnsi="Arial" w:cs="Arial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D4D4549" w14:textId="77777777" w:rsidR="00FE71CF" w:rsidRDefault="009B627E" w:rsidP="00C4256E">
      <w:pPr>
        <w:pStyle w:val="pf0"/>
        <w:spacing w:before="240" w:beforeAutospacing="0" w:after="240" w:afterAutospacing="0" w:line="360" w:lineRule="auto"/>
        <w:ind w:left="993" w:hanging="426"/>
        <w:rPr>
          <w:rStyle w:val="cf01"/>
          <w:rFonts w:ascii="Arial" w:hAnsi="Arial" w:cs="Arial"/>
          <w:sz w:val="24"/>
          <w:szCs w:val="24"/>
        </w:rPr>
      </w:pPr>
      <w:r w:rsidRPr="009B627E">
        <w:rPr>
          <w:rStyle w:val="cf01"/>
          <w:rFonts w:ascii="Arial" w:hAnsi="Arial" w:cs="Arial"/>
          <w:sz w:val="24"/>
          <w:szCs w:val="24"/>
        </w:rPr>
        <w:t xml:space="preserve">2) </w:t>
      </w:r>
      <w:r w:rsidRPr="009B627E">
        <w:rPr>
          <w:rStyle w:val="cf01"/>
          <w:rFonts w:ascii="Arial" w:hAnsi="Arial" w:cs="Arial"/>
          <w:sz w:val="24"/>
          <w:szCs w:val="24"/>
        </w:rPr>
        <w:tab/>
      </w:r>
      <w:r w:rsidR="00FE71CF" w:rsidRPr="00FE71CF">
        <w:rPr>
          <w:rStyle w:val="cf01"/>
          <w:rFonts w:ascii="Arial" w:hAnsi="Arial" w:cs="Arial"/>
          <w:sz w:val="24"/>
          <w:szCs w:val="24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="00FE71CF" w:rsidRPr="00FE71CF">
        <w:rPr>
          <w:rStyle w:val="cf01"/>
          <w:rFonts w:ascii="Arial" w:hAnsi="Arial" w:cs="Arial"/>
          <w:sz w:val="24"/>
          <w:szCs w:val="24"/>
        </w:rPr>
        <w:t>późn</w:t>
      </w:r>
      <w:proofErr w:type="spellEnd"/>
      <w:r w:rsidR="00FE71CF" w:rsidRPr="00FE71CF">
        <w:rPr>
          <w:rStyle w:val="cf01"/>
          <w:rFonts w:ascii="Arial" w:hAnsi="Arial" w:cs="Arial"/>
          <w:sz w:val="24"/>
          <w:szCs w:val="24"/>
        </w:rPr>
        <w:t xml:space="preserve">. zm.6))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086F56CA" w14:textId="77777777" w:rsidR="00FE71CF" w:rsidRDefault="009B627E" w:rsidP="00C4256E">
      <w:pPr>
        <w:pStyle w:val="pf0"/>
        <w:spacing w:before="240" w:beforeAutospacing="0" w:after="240" w:afterAutospacing="0" w:line="360" w:lineRule="auto"/>
        <w:ind w:left="993" w:hanging="426"/>
        <w:rPr>
          <w:rStyle w:val="cf01"/>
          <w:rFonts w:ascii="Arial" w:hAnsi="Arial" w:cs="Arial"/>
          <w:sz w:val="24"/>
          <w:szCs w:val="24"/>
        </w:rPr>
      </w:pPr>
      <w:r w:rsidRPr="009B627E">
        <w:rPr>
          <w:rStyle w:val="cf01"/>
          <w:rFonts w:ascii="Arial" w:hAnsi="Arial" w:cs="Arial"/>
          <w:sz w:val="24"/>
          <w:szCs w:val="24"/>
        </w:rPr>
        <w:t>3)</w:t>
      </w:r>
      <w:r w:rsidRPr="009B627E">
        <w:rPr>
          <w:rStyle w:val="cf01"/>
          <w:rFonts w:ascii="Arial" w:hAnsi="Arial" w:cs="Arial"/>
          <w:sz w:val="24"/>
          <w:szCs w:val="24"/>
        </w:rPr>
        <w:tab/>
      </w:r>
      <w:r w:rsidR="00FE71CF" w:rsidRPr="00FE71CF">
        <w:rPr>
          <w:rStyle w:val="cf01"/>
          <w:rFonts w:ascii="Arial" w:hAnsi="Arial" w:cs="Arial"/>
          <w:sz w:val="24"/>
          <w:szCs w:val="24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</w:t>
      </w:r>
    </w:p>
    <w:p w14:paraId="5D0BDDEF" w14:textId="1279E8BB" w:rsidR="009B627E" w:rsidRPr="00FE71CF" w:rsidRDefault="009B627E" w:rsidP="00FE71CF">
      <w:pPr>
        <w:pStyle w:val="pf0"/>
        <w:spacing w:before="240" w:beforeAutospacing="0" w:after="240" w:afterAutospacing="0" w:line="360" w:lineRule="auto"/>
        <w:ind w:left="567"/>
        <w:rPr>
          <w:rFonts w:ascii="Arial" w:hAnsi="Arial" w:cs="Arial"/>
          <w:b/>
          <w:color w:val="000000"/>
        </w:rPr>
      </w:pPr>
      <w:r w:rsidRPr="00FE71CF">
        <w:rPr>
          <w:rFonts w:ascii="Arial" w:hAnsi="Arial" w:cs="Arial"/>
          <w:color w:val="000000"/>
        </w:rPr>
        <w:t>Wykonawcy, którzy nie wykażą braku podstaw do wykluczenia, o których mowa</w:t>
      </w:r>
      <w:r w:rsidR="00FE71CF">
        <w:rPr>
          <w:rFonts w:ascii="Arial" w:hAnsi="Arial" w:cs="Arial"/>
          <w:color w:val="000000"/>
        </w:rPr>
        <w:t xml:space="preserve"> </w:t>
      </w:r>
      <w:r w:rsidRPr="00FE71CF">
        <w:rPr>
          <w:rFonts w:ascii="Arial" w:hAnsi="Arial" w:cs="Arial"/>
          <w:color w:val="000000"/>
        </w:rPr>
        <w:t xml:space="preserve">w pkt. VI ogłoszenia, podlegać będą wykluczeniu z udziału w postępowaniu. </w:t>
      </w:r>
    </w:p>
    <w:p w14:paraId="2B4E0858" w14:textId="4F99DBFB" w:rsidR="009B627E" w:rsidRPr="001165E7" w:rsidRDefault="009B627E" w:rsidP="009B627E">
      <w:pPr>
        <w:pStyle w:val="Tekstpodstawowy31"/>
        <w:numPr>
          <w:ilvl w:val="0"/>
          <w:numId w:val="33"/>
        </w:numPr>
        <w:spacing w:before="240" w:after="240"/>
        <w:jc w:val="left"/>
        <w:rPr>
          <w:b/>
          <w:color w:val="000000"/>
          <w:sz w:val="24"/>
          <w:szCs w:val="24"/>
        </w:rPr>
      </w:pPr>
      <w:r w:rsidRPr="00FF0D11">
        <w:rPr>
          <w:color w:val="000000"/>
          <w:sz w:val="24"/>
          <w:szCs w:val="24"/>
        </w:rPr>
        <w:t>Weryfikacja dokonana będzie na podstawie oświadczenia Wykonawcy zawartego w treści oferty</w:t>
      </w:r>
      <w:r>
        <w:rPr>
          <w:color w:val="000000"/>
          <w:sz w:val="24"/>
          <w:szCs w:val="24"/>
        </w:rPr>
        <w:t>.</w:t>
      </w:r>
    </w:p>
    <w:p w14:paraId="73BCFA8A" w14:textId="77777777" w:rsidR="009B627E" w:rsidRPr="001165E7" w:rsidRDefault="009B627E" w:rsidP="009B627E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OCENY OFERTY I INFORMACJA O WAGACH PUNKTOWYCH PRZYPISANYCH DO POSZCZEGÓLNYCH KRYTERIÓW OCENY OFERTY ORAZ OPIS SPOSOBU PRZYZNAWANIA PUNKTACJI ZA SPEŁNIENIE DANEGO KRYTERIUM OCENY OFERTY</w:t>
      </w:r>
    </w:p>
    <w:p w14:paraId="18EEE934" w14:textId="77777777" w:rsidR="00B62CB5" w:rsidRPr="00BC5F73" w:rsidRDefault="00B62CB5" w:rsidP="00EE13F1">
      <w:pPr>
        <w:pStyle w:val="Akapitzlist"/>
        <w:numPr>
          <w:ilvl w:val="0"/>
          <w:numId w:val="43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 w:rsidRPr="00BC5F73">
        <w:rPr>
          <w:rFonts w:ascii="Arial" w:eastAsia="Times New Roman" w:hAnsi="Arial" w:cs="Arial"/>
          <w:sz w:val="24"/>
          <w:szCs w:val="24"/>
        </w:rPr>
        <w:t>Przy ocenie ofert Zamawiający będzie się kier</w:t>
      </w:r>
      <w:r w:rsidR="00A93301" w:rsidRPr="00BC5F73">
        <w:rPr>
          <w:rFonts w:ascii="Arial" w:eastAsia="Times New Roman" w:hAnsi="Arial" w:cs="Arial"/>
          <w:sz w:val="24"/>
          <w:szCs w:val="24"/>
        </w:rPr>
        <w:t>ował następującymi kryteriami:</w:t>
      </w:r>
    </w:p>
    <w:p w14:paraId="18EEE935" w14:textId="14B2051F" w:rsidR="00B62CB5" w:rsidRPr="00452160" w:rsidRDefault="00EF3E8A" w:rsidP="00EE13F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240" w:line="360" w:lineRule="auto"/>
        <w:ind w:left="851" w:hanging="284"/>
        <w:contextualSpacing/>
        <w:rPr>
          <w:rFonts w:ascii="Arial" w:eastAsia="Times New Roman" w:hAnsi="Arial" w:cs="Arial"/>
          <w:b/>
          <w:sz w:val="24"/>
          <w:szCs w:val="24"/>
        </w:rPr>
      </w:pPr>
      <w:r w:rsidRPr="00452160">
        <w:rPr>
          <w:rFonts w:ascii="Arial" w:eastAsia="Times New Roman" w:hAnsi="Arial" w:cs="Arial"/>
          <w:b/>
          <w:sz w:val="24"/>
          <w:szCs w:val="24"/>
        </w:rPr>
        <w:t xml:space="preserve">Cena – waga </w:t>
      </w:r>
      <w:r w:rsidR="00967882" w:rsidRPr="00452160">
        <w:rPr>
          <w:rFonts w:ascii="Arial" w:eastAsia="Times New Roman" w:hAnsi="Arial" w:cs="Arial"/>
          <w:b/>
          <w:sz w:val="24"/>
          <w:szCs w:val="24"/>
        </w:rPr>
        <w:t>9</w:t>
      </w:r>
      <w:r w:rsidR="00B62CB5" w:rsidRPr="00452160">
        <w:rPr>
          <w:rFonts w:ascii="Arial" w:eastAsia="Times New Roman" w:hAnsi="Arial" w:cs="Arial"/>
          <w:b/>
          <w:sz w:val="24"/>
          <w:szCs w:val="24"/>
        </w:rPr>
        <w:t>0/100 pkt</w:t>
      </w:r>
    </w:p>
    <w:p w14:paraId="41253BE6" w14:textId="77777777" w:rsidR="00E732B8" w:rsidRDefault="003448FA" w:rsidP="00BC5F73">
      <w:pPr>
        <w:widowControl w:val="0"/>
        <w:autoSpaceDE w:val="0"/>
        <w:autoSpaceDN w:val="0"/>
        <w:adjustRightInd w:val="0"/>
        <w:spacing w:before="240" w:after="240" w:line="360" w:lineRule="auto"/>
        <w:ind w:left="851"/>
        <w:contextualSpacing/>
        <w:rPr>
          <w:rFonts w:ascii="Arial" w:eastAsia="Times New Roman" w:hAnsi="Arial" w:cs="Arial"/>
          <w:sz w:val="24"/>
          <w:szCs w:val="24"/>
        </w:rPr>
      </w:pPr>
      <w:r w:rsidRPr="00452160">
        <w:rPr>
          <w:rFonts w:ascii="Arial" w:eastAsia="Times New Roman" w:hAnsi="Arial" w:cs="Arial"/>
          <w:sz w:val="24"/>
          <w:szCs w:val="24"/>
        </w:rPr>
        <w:t xml:space="preserve">Liczba punktów  = (najniższa cena </w:t>
      </w:r>
      <w:r w:rsidR="006212F6" w:rsidRPr="00452160">
        <w:rPr>
          <w:rFonts w:ascii="Arial" w:eastAsia="Times New Roman" w:hAnsi="Arial" w:cs="Arial"/>
          <w:sz w:val="24"/>
          <w:szCs w:val="24"/>
        </w:rPr>
        <w:t>spośród złożonych ofert</w:t>
      </w:r>
      <w:r w:rsidRPr="00452160">
        <w:rPr>
          <w:rFonts w:ascii="Arial" w:eastAsia="Times New Roman" w:hAnsi="Arial" w:cs="Arial"/>
          <w:sz w:val="24"/>
          <w:szCs w:val="24"/>
        </w:rPr>
        <w:t xml:space="preserve"> / cena badanej oferty) x </w:t>
      </w:r>
      <w:r w:rsidR="00967882" w:rsidRPr="00452160">
        <w:rPr>
          <w:rFonts w:ascii="Arial" w:eastAsia="Times New Roman" w:hAnsi="Arial" w:cs="Arial"/>
          <w:sz w:val="24"/>
          <w:szCs w:val="24"/>
        </w:rPr>
        <w:t>9</w:t>
      </w:r>
      <w:r w:rsidRPr="00452160">
        <w:rPr>
          <w:rFonts w:ascii="Arial" w:eastAsia="Times New Roman" w:hAnsi="Arial" w:cs="Arial"/>
          <w:sz w:val="24"/>
          <w:szCs w:val="24"/>
        </w:rPr>
        <w:t>0 pkt</w:t>
      </w:r>
    </w:p>
    <w:p w14:paraId="18EEE938" w14:textId="371F26EE" w:rsidR="00B62CB5" w:rsidRPr="001D668C" w:rsidRDefault="00B62CB5" w:rsidP="00EE13F1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240" w:line="360" w:lineRule="auto"/>
        <w:ind w:left="851" w:hanging="284"/>
        <w:rPr>
          <w:rFonts w:ascii="Arial" w:eastAsia="Times New Roman" w:hAnsi="Arial" w:cs="Arial"/>
          <w:sz w:val="24"/>
          <w:szCs w:val="24"/>
        </w:rPr>
      </w:pPr>
      <w:r w:rsidRPr="001D668C">
        <w:rPr>
          <w:rFonts w:ascii="Arial" w:eastAsia="Times New Roman" w:hAnsi="Arial" w:cs="Arial"/>
          <w:b/>
          <w:sz w:val="24"/>
          <w:szCs w:val="24"/>
        </w:rPr>
        <w:t xml:space="preserve">Procentowy wskaźnik zatrudnienia osób, zaangażowanych do realizacji zamówienia, będących członkami grup społecznie marginalizowanych - waga max. </w:t>
      </w:r>
      <w:r w:rsidR="00967882" w:rsidRPr="001D668C">
        <w:rPr>
          <w:rFonts w:ascii="Arial" w:eastAsia="Times New Roman" w:hAnsi="Arial" w:cs="Arial"/>
          <w:b/>
          <w:sz w:val="24"/>
          <w:szCs w:val="24"/>
        </w:rPr>
        <w:t>1</w:t>
      </w:r>
      <w:r w:rsidRPr="001D668C">
        <w:rPr>
          <w:rFonts w:ascii="Arial" w:eastAsia="Times New Roman" w:hAnsi="Arial" w:cs="Arial"/>
          <w:b/>
          <w:sz w:val="24"/>
          <w:szCs w:val="24"/>
        </w:rPr>
        <w:t>0/100 pkt.</w:t>
      </w:r>
    </w:p>
    <w:p w14:paraId="154D7D7F" w14:textId="77777777" w:rsidR="00B1212D" w:rsidRPr="00E732B8" w:rsidRDefault="00B1212D" w:rsidP="00B1212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851"/>
        <w:rPr>
          <w:rFonts w:ascii="Arial" w:eastAsia="Times New Roman" w:hAnsi="Arial" w:cs="Arial"/>
          <w:sz w:val="24"/>
          <w:szCs w:val="24"/>
        </w:rPr>
      </w:pPr>
    </w:p>
    <w:p w14:paraId="18EEE939" w14:textId="58D42F53" w:rsidR="00B62CB5" w:rsidRPr="001D668C" w:rsidRDefault="00B62CB5" w:rsidP="00EE13F1">
      <w:pPr>
        <w:pStyle w:val="Akapitzlist"/>
        <w:widowControl w:val="0"/>
        <w:numPr>
          <w:ilvl w:val="0"/>
          <w:numId w:val="44"/>
        </w:numPr>
        <w:autoSpaceDE w:val="0"/>
        <w:autoSpaceDN w:val="0"/>
        <w:adjustRightInd w:val="0"/>
        <w:spacing w:before="240" w:after="240" w:line="360" w:lineRule="auto"/>
        <w:ind w:left="993" w:firstLine="0"/>
        <w:rPr>
          <w:rFonts w:ascii="Arial" w:eastAsia="Times New Roman" w:hAnsi="Arial" w:cs="Arial"/>
          <w:sz w:val="24"/>
          <w:szCs w:val="24"/>
        </w:rPr>
      </w:pPr>
      <w:r w:rsidRPr="001D668C">
        <w:rPr>
          <w:rFonts w:ascii="Arial" w:eastAsia="Times New Roman" w:hAnsi="Arial" w:cs="Arial"/>
          <w:sz w:val="24"/>
          <w:szCs w:val="24"/>
        </w:rPr>
        <w:t>Punkty w tym kryterium będą przyznawane Wykonawcom, których działalność, lub działalność ich wyodrębnionych organizacyjnie jednostek, które będą realizowały zamówienie, obejmuje społeczną i zawodową integrację osób w szczególności którąś z wymienionych poniżej:</w:t>
      </w:r>
    </w:p>
    <w:p w14:paraId="18EEE93A" w14:textId="48E1D8D8" w:rsidR="00B62CB5" w:rsidRPr="001D668C" w:rsidRDefault="00B62CB5" w:rsidP="00EE13F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1134" w:firstLine="0"/>
        <w:contextualSpacing/>
        <w:rPr>
          <w:rFonts w:ascii="Arial" w:eastAsia="Times New Roman" w:hAnsi="Arial" w:cs="Arial"/>
          <w:bCs/>
          <w:sz w:val="24"/>
          <w:szCs w:val="24"/>
        </w:rPr>
      </w:pPr>
      <w:r w:rsidRPr="001D668C">
        <w:rPr>
          <w:rFonts w:ascii="Arial" w:eastAsia="Times New Roman" w:hAnsi="Arial" w:cs="Arial"/>
          <w:bCs/>
          <w:sz w:val="24"/>
          <w:szCs w:val="24"/>
        </w:rPr>
        <w:t>bezrobotnymi w rozumieniu ustawy z 20 kwietnia 2004 r. o promocji zatrudnienia i instytucjach rynku pracy lub</w:t>
      </w:r>
    </w:p>
    <w:p w14:paraId="18EEE93B" w14:textId="2ED406B6" w:rsidR="00B62CB5" w:rsidRPr="001D668C" w:rsidRDefault="00B62CB5" w:rsidP="00EE13F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1134" w:firstLine="0"/>
        <w:contextualSpacing/>
        <w:rPr>
          <w:rFonts w:ascii="Arial" w:eastAsia="Times New Roman" w:hAnsi="Arial" w:cs="Arial"/>
          <w:bCs/>
          <w:sz w:val="24"/>
          <w:szCs w:val="24"/>
        </w:rPr>
      </w:pPr>
      <w:r w:rsidRPr="001D668C">
        <w:rPr>
          <w:rFonts w:ascii="Arial" w:eastAsia="Times New Roman" w:hAnsi="Arial" w:cs="Arial"/>
          <w:bCs/>
          <w:sz w:val="24"/>
          <w:szCs w:val="24"/>
        </w:rPr>
        <w:t xml:space="preserve"> niepełnosprawnymi w rozumieniu ustawy dnia 27 sierpnia 1997 r. o rehabilitacji zawodowej i społecznej oraz zatrudnianiu osób</w:t>
      </w:r>
      <w:r w:rsidR="001D668C" w:rsidRPr="001D668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1D668C">
        <w:rPr>
          <w:rFonts w:ascii="Arial" w:eastAsia="Times New Roman" w:hAnsi="Arial" w:cs="Arial"/>
          <w:bCs/>
          <w:sz w:val="24"/>
          <w:szCs w:val="24"/>
        </w:rPr>
        <w:t>niepełnosprawnych  lub</w:t>
      </w:r>
    </w:p>
    <w:p w14:paraId="18EEE93C" w14:textId="77777777" w:rsidR="00B62CB5" w:rsidRPr="001D668C" w:rsidRDefault="00B62CB5" w:rsidP="00EE13F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after="240" w:line="360" w:lineRule="auto"/>
        <w:ind w:left="1134" w:firstLine="0"/>
        <w:contextualSpacing/>
        <w:rPr>
          <w:rFonts w:ascii="Arial" w:eastAsia="Times New Roman" w:hAnsi="Arial" w:cs="Arial"/>
          <w:bCs/>
          <w:sz w:val="24"/>
          <w:szCs w:val="24"/>
        </w:rPr>
      </w:pPr>
      <w:r w:rsidRPr="001D668C">
        <w:rPr>
          <w:rFonts w:ascii="Arial" w:eastAsia="Times New Roman" w:hAnsi="Arial" w:cs="Arial"/>
          <w:bCs/>
          <w:sz w:val="24"/>
          <w:szCs w:val="24"/>
        </w:rPr>
        <w:t>osobami, o których mowa w ustawie z dnia 13 czerwca 2003 r. o zatrudnieniu socjalnym.</w:t>
      </w:r>
    </w:p>
    <w:p w14:paraId="18EEE93D" w14:textId="62ABE35E" w:rsidR="00B62CB5" w:rsidRPr="001D668C" w:rsidRDefault="00B62CB5" w:rsidP="00B1212D">
      <w:pPr>
        <w:pStyle w:val="Akapitzlist"/>
        <w:numPr>
          <w:ilvl w:val="0"/>
          <w:numId w:val="44"/>
        </w:numPr>
        <w:tabs>
          <w:tab w:val="left" w:pos="993"/>
        </w:tabs>
        <w:spacing w:before="240" w:after="24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1D668C">
        <w:rPr>
          <w:rFonts w:ascii="Arial" w:eastAsia="Times New Roman" w:hAnsi="Arial" w:cs="Arial"/>
          <w:sz w:val="24"/>
          <w:szCs w:val="24"/>
        </w:rPr>
        <w:t>Procentowy wskaźnik zatrudnienia osób, zaangażowanych do realizacji zamówienia, będących członkami grup społecznie marginalizowanych będzie przyznawany i obliczany wg następujących zasad:</w:t>
      </w:r>
    </w:p>
    <w:p w14:paraId="18EEE93E" w14:textId="77777777" w:rsidR="00B62CB5" w:rsidRPr="00EE13F1" w:rsidRDefault="00B62CB5" w:rsidP="001D668C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ind w:left="993" w:hanging="284"/>
        <w:contextualSpacing/>
        <w:rPr>
          <w:rFonts w:ascii="Arial" w:eastAsia="Times New Roman" w:hAnsi="Arial" w:cs="Arial"/>
          <w:sz w:val="24"/>
          <w:szCs w:val="24"/>
        </w:rPr>
      </w:pPr>
      <w:r w:rsidRPr="001D668C">
        <w:rPr>
          <w:rFonts w:ascii="Arial" w:eastAsia="Times New Roman" w:hAnsi="Arial" w:cs="Arial"/>
          <w:sz w:val="24"/>
          <w:szCs w:val="24"/>
        </w:rPr>
        <w:t xml:space="preserve">Wykonawcy nienależący do kategorii Wykonawców opisanych w pkt. b) </w:t>
      </w:r>
      <w:r w:rsidRPr="00EE13F1">
        <w:rPr>
          <w:rFonts w:ascii="Arial" w:eastAsia="Times New Roman" w:hAnsi="Arial" w:cs="Arial"/>
          <w:sz w:val="24"/>
          <w:szCs w:val="24"/>
        </w:rPr>
        <w:t>otrzymają 0 pkt. w tym kryterium;</w:t>
      </w:r>
    </w:p>
    <w:p w14:paraId="18EEE93F" w14:textId="4DE91004" w:rsidR="003448FA" w:rsidRPr="00EE13F1" w:rsidRDefault="00B62CB5" w:rsidP="001D668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240" w:after="240" w:line="360" w:lineRule="auto"/>
        <w:ind w:left="993" w:hanging="284"/>
        <w:contextualSpacing/>
        <w:rPr>
          <w:rFonts w:ascii="Arial" w:eastAsia="Times New Roman" w:hAnsi="Arial" w:cs="Arial"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 xml:space="preserve">Wykonawcom należącym do kategorii, o których mowa w pkt. b) punkty </w:t>
      </w:r>
      <w:r w:rsidRPr="00EE13F1">
        <w:rPr>
          <w:rFonts w:ascii="Arial" w:eastAsia="Times New Roman" w:hAnsi="Arial" w:cs="Arial"/>
          <w:sz w:val="24"/>
          <w:szCs w:val="24"/>
        </w:rPr>
        <w:lastRenderedPageBreak/>
        <w:t>będą przyznawane za wskaźnik procentowy zatrudnienia osób należących do jednej lub więcej kategorii, o których mowa b) zaangażowanych do realizacji zamówienia wg wzoru:</w:t>
      </w:r>
    </w:p>
    <w:p w14:paraId="18EEE940" w14:textId="77777777" w:rsidR="003448FA" w:rsidRPr="00030624" w:rsidRDefault="003448FA" w:rsidP="00452160">
      <w:pPr>
        <w:widowControl w:val="0"/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contextualSpacing/>
        <w:rPr>
          <w:rFonts w:ascii="Arial" w:eastAsia="Times New Roman" w:hAnsi="Arial" w:cs="Arial"/>
          <w:sz w:val="24"/>
          <w:szCs w:val="24"/>
          <w:highlight w:val="yellow"/>
        </w:rPr>
      </w:pPr>
    </w:p>
    <w:p w14:paraId="18EEE941" w14:textId="4010365E" w:rsidR="003448FA" w:rsidRPr="00EE13F1" w:rsidRDefault="003448FA" w:rsidP="00030624">
      <w:pPr>
        <w:widowControl w:val="0"/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 xml:space="preserve">Ilość punktów = (procentowy wskaźnik zatrudnienia osób należących do jednej lub więcej kategorii, o których mowa w punkcie b) zaangażowanych do realizacji zamówienia BADANEJ OFERTY/ NAJWIĘKSZY procentowy wskaźnik zatrudnienia osób należących do jednej lub więcej kategorii, o których mowa w punkcie b) zaangażowanych do realizacji zamówienia SPOŚRÓD ZŁOŻONYCH OFERT)x </w:t>
      </w:r>
      <w:r w:rsidR="00967882" w:rsidRPr="00EE13F1">
        <w:rPr>
          <w:rFonts w:ascii="Arial" w:eastAsia="Times New Roman" w:hAnsi="Arial" w:cs="Arial"/>
          <w:sz w:val="24"/>
          <w:szCs w:val="24"/>
        </w:rPr>
        <w:t>1</w:t>
      </w:r>
      <w:r w:rsidRPr="00EE13F1">
        <w:rPr>
          <w:rFonts w:ascii="Arial" w:eastAsia="Times New Roman" w:hAnsi="Arial" w:cs="Arial"/>
          <w:sz w:val="24"/>
          <w:szCs w:val="24"/>
        </w:rPr>
        <w:t>0 pkt.</w:t>
      </w:r>
    </w:p>
    <w:p w14:paraId="75E64177" w14:textId="4E678713" w:rsidR="008C0EC6" w:rsidRPr="00EE13F1" w:rsidRDefault="008C0EC6" w:rsidP="00EE13F1">
      <w:pPr>
        <w:pStyle w:val="Akapitzlist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>Wyjaśnienia dotyczące kryterium b:</w:t>
      </w:r>
    </w:p>
    <w:p w14:paraId="1D6A73EF" w14:textId="5D3B8BB0" w:rsidR="008C0EC6" w:rsidRPr="00EE13F1" w:rsidRDefault="00AA40F3" w:rsidP="00EE13F1">
      <w:pPr>
        <w:pStyle w:val="Akapitzlist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ind w:left="1134" w:hanging="567"/>
        <w:rPr>
          <w:rFonts w:ascii="Arial" w:eastAsia="Times New Roman" w:hAnsi="Arial" w:cs="Arial"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>Wskazana</w:t>
      </w:r>
      <w:r w:rsidR="008C0EC6" w:rsidRPr="00EE13F1">
        <w:rPr>
          <w:rFonts w:ascii="Arial" w:eastAsia="Times New Roman" w:hAnsi="Arial" w:cs="Arial"/>
          <w:sz w:val="24"/>
          <w:szCs w:val="24"/>
        </w:rPr>
        <w:t xml:space="preserve"> osoba powinna być zatrudniona w terminie nie dłuższym niż 3</w:t>
      </w:r>
      <w:r w:rsidR="00EE13F1">
        <w:rPr>
          <w:rFonts w:ascii="Arial" w:eastAsia="Times New Roman" w:hAnsi="Arial" w:cs="Arial"/>
          <w:sz w:val="24"/>
          <w:szCs w:val="24"/>
        </w:rPr>
        <w:t xml:space="preserve"> </w:t>
      </w:r>
      <w:r w:rsidR="008C0EC6" w:rsidRPr="00EE13F1">
        <w:rPr>
          <w:rFonts w:ascii="Arial" w:eastAsia="Times New Roman" w:hAnsi="Arial" w:cs="Arial"/>
          <w:sz w:val="24"/>
          <w:szCs w:val="24"/>
        </w:rPr>
        <w:t>dni od dnia rozpoczęcia realizacji zamówienia.</w:t>
      </w:r>
    </w:p>
    <w:p w14:paraId="17EE5B7D" w14:textId="60E4532F" w:rsidR="008C0EC6" w:rsidRPr="00EE13F1" w:rsidRDefault="008C0EC6" w:rsidP="00EE13F1">
      <w:pPr>
        <w:pStyle w:val="Akapitzlist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ind w:left="1134" w:hanging="567"/>
        <w:rPr>
          <w:rFonts w:ascii="Arial" w:eastAsia="Times New Roman" w:hAnsi="Arial" w:cs="Arial"/>
          <w:strike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 xml:space="preserve">Okres zatrudnienia będzie trwał nieprzerwanie przez okres realizacji umowy, na podstawie umowy </w:t>
      </w:r>
    </w:p>
    <w:p w14:paraId="2E387EB6" w14:textId="7814F6FE" w:rsidR="008C0EC6" w:rsidRPr="00EE13F1" w:rsidRDefault="008C0EC6" w:rsidP="00EE13F1">
      <w:pPr>
        <w:pStyle w:val="Akapitzlist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ind w:left="1134" w:hanging="567"/>
        <w:rPr>
          <w:rFonts w:ascii="Arial" w:eastAsia="Times New Roman" w:hAnsi="Arial" w:cs="Arial"/>
          <w:strike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>Zamawiający będzie uprawniony do kontroli spełniania przez Wykonawcę wymagań dotyczących zatrudniania ww. osoby</w:t>
      </w:r>
    </w:p>
    <w:p w14:paraId="4861DDB7" w14:textId="04432649" w:rsidR="008C0EC6" w:rsidRPr="00EE13F1" w:rsidRDefault="008C0EC6" w:rsidP="00EE13F1">
      <w:pPr>
        <w:pStyle w:val="Akapitzlist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ind w:left="1134" w:hanging="567"/>
        <w:rPr>
          <w:rFonts w:ascii="Arial" w:eastAsia="Times New Roman" w:hAnsi="Arial" w:cs="Arial"/>
          <w:strike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>Na żądanie Zamawiającego Wykonawca jest zobowiązany niezwłocznie udokumentować fakt zatrudnienia osoby, o której mowa wyżej – w szczególności poprzez przedłożenie uwierzytelnionej kopii umowy o pracę oraz dokumentów poświadczających status osób zatrudnionych, ewentualnie ewidencji czasu pracy. W</w:t>
      </w:r>
      <w:r w:rsidR="003B7883" w:rsidRPr="00EE13F1">
        <w:rPr>
          <w:rFonts w:ascii="Arial" w:eastAsia="Times New Roman" w:hAnsi="Arial" w:cs="Arial"/>
          <w:sz w:val="24"/>
          <w:szCs w:val="24"/>
        </w:rPr>
        <w:t xml:space="preserve"> </w:t>
      </w:r>
      <w:r w:rsidRPr="00EE13F1">
        <w:rPr>
          <w:rFonts w:ascii="Arial" w:eastAsia="Times New Roman" w:hAnsi="Arial" w:cs="Arial"/>
          <w:sz w:val="24"/>
          <w:szCs w:val="24"/>
        </w:rPr>
        <w:t>przypadku rozwiązania stosunku pracy z w/w osobą, Wykonawca będzie zobowiązany do zatrudnienia na to miejsce innej osoby o tym samym statusie, spełniającym kryterium klauzuli społecznej w terminie do 5 dni od ustania stosunku pracy z poprzednią osobą.</w:t>
      </w:r>
    </w:p>
    <w:p w14:paraId="18EEE943" w14:textId="20A44572" w:rsidR="00B62CB5" w:rsidRPr="00EE13F1" w:rsidRDefault="00B62CB5" w:rsidP="00EE13F1">
      <w:pPr>
        <w:pStyle w:val="Akapitzlist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strike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>Za najkorzystniejszą ofertę zostanie uznana oferta, która otrzyma największą łączną ilość punktów w kryteriach oceny ofert oraz spełniającą jednocześnie warunki udziału w postępowaniu.</w:t>
      </w:r>
    </w:p>
    <w:p w14:paraId="18EEE944" w14:textId="6D11D092" w:rsidR="00B62CB5" w:rsidRPr="00EE13F1" w:rsidRDefault="00B62CB5" w:rsidP="00EE13F1">
      <w:pPr>
        <w:pStyle w:val="Akapitzlist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strike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 xml:space="preserve">Punktacja będzie liczona z dokładnością do dwóch miejsc po przecinku </w:t>
      </w:r>
      <w:r w:rsidRPr="00EE13F1">
        <w:rPr>
          <w:rFonts w:ascii="Arial" w:eastAsia="Times New Roman" w:hAnsi="Arial" w:cs="Arial"/>
          <w:sz w:val="24"/>
          <w:szCs w:val="24"/>
        </w:rPr>
        <w:br/>
        <w:t xml:space="preserve">z uwzględnieniem trzeciej cyfry po przecinku tj.: części setnych zgodnie </w:t>
      </w:r>
      <w:r w:rsidR="002E7A98" w:rsidRPr="00EE13F1">
        <w:rPr>
          <w:rFonts w:ascii="Arial" w:eastAsia="Times New Roman" w:hAnsi="Arial" w:cs="Arial"/>
          <w:sz w:val="24"/>
          <w:szCs w:val="24"/>
        </w:rPr>
        <w:br/>
      </w:r>
      <w:r w:rsidRPr="00EE13F1">
        <w:rPr>
          <w:rFonts w:ascii="Arial" w:eastAsia="Times New Roman" w:hAnsi="Arial" w:cs="Arial"/>
          <w:sz w:val="24"/>
          <w:szCs w:val="24"/>
        </w:rPr>
        <w:t>z zasadą zaokrągleń matematycznych.</w:t>
      </w:r>
    </w:p>
    <w:p w14:paraId="695D00DE" w14:textId="2139DB22" w:rsidR="008C0EC6" w:rsidRPr="00EE13F1" w:rsidRDefault="002B3BA7" w:rsidP="00EE13F1">
      <w:pPr>
        <w:pStyle w:val="Akapitzlist"/>
        <w:widowControl w:val="0"/>
        <w:numPr>
          <w:ilvl w:val="0"/>
          <w:numId w:val="43"/>
        </w:numPr>
        <w:tabs>
          <w:tab w:val="left" w:pos="1701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trike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lastRenderedPageBreak/>
        <w:t xml:space="preserve">Zamawiający zastrzega sobie prawo negocjacji z wykonawcą w przypadku, gdy najkorzystniejsza oferta, która otrzyma największą łączną ilość punktów </w:t>
      </w:r>
      <w:r w:rsidR="00C51DAC" w:rsidRPr="00EE13F1">
        <w:rPr>
          <w:rFonts w:ascii="Arial" w:eastAsia="Times New Roman" w:hAnsi="Arial" w:cs="Arial"/>
          <w:sz w:val="24"/>
          <w:szCs w:val="24"/>
        </w:rPr>
        <w:br/>
      </w:r>
      <w:r w:rsidRPr="00EE13F1">
        <w:rPr>
          <w:rFonts w:ascii="Arial" w:eastAsia="Times New Roman" w:hAnsi="Arial" w:cs="Arial"/>
          <w:sz w:val="24"/>
          <w:szCs w:val="24"/>
        </w:rPr>
        <w:t xml:space="preserve">w kryteriach oceny ofert oraz spełniająca jednocześnie warunki udziału </w:t>
      </w:r>
      <w:r w:rsidR="00C51DAC" w:rsidRPr="00EE13F1">
        <w:rPr>
          <w:rFonts w:ascii="Arial" w:eastAsia="Times New Roman" w:hAnsi="Arial" w:cs="Arial"/>
          <w:sz w:val="24"/>
          <w:szCs w:val="24"/>
        </w:rPr>
        <w:br/>
      </w:r>
      <w:r w:rsidRPr="00EE13F1">
        <w:rPr>
          <w:rFonts w:ascii="Arial" w:eastAsia="Times New Roman" w:hAnsi="Arial" w:cs="Arial"/>
          <w:sz w:val="24"/>
          <w:szCs w:val="24"/>
        </w:rPr>
        <w:t>w postępowaniu</w:t>
      </w:r>
      <w:r w:rsidR="00106993" w:rsidRPr="00EE13F1">
        <w:rPr>
          <w:rFonts w:ascii="Arial" w:eastAsia="Times New Roman" w:hAnsi="Arial" w:cs="Arial"/>
          <w:sz w:val="24"/>
          <w:szCs w:val="24"/>
        </w:rPr>
        <w:t>,</w:t>
      </w:r>
      <w:r w:rsidRPr="00EE13F1">
        <w:rPr>
          <w:rFonts w:ascii="Arial" w:eastAsia="Times New Roman" w:hAnsi="Arial" w:cs="Arial"/>
          <w:sz w:val="24"/>
          <w:szCs w:val="24"/>
        </w:rPr>
        <w:t xml:space="preserve"> będzie cenowo wyższa niż kwota zaplanowana przez Zamawiającego w budżecie projektu. </w:t>
      </w:r>
    </w:p>
    <w:p w14:paraId="18EEE945" w14:textId="77777777" w:rsidR="00B62CB5" w:rsidRPr="00EE13F1" w:rsidRDefault="00B62CB5" w:rsidP="00EE13F1">
      <w:pPr>
        <w:pStyle w:val="Akapitzlist"/>
        <w:widowControl w:val="0"/>
        <w:numPr>
          <w:ilvl w:val="0"/>
          <w:numId w:val="43"/>
        </w:numPr>
        <w:tabs>
          <w:tab w:val="left" w:pos="1701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trike/>
          <w:sz w:val="24"/>
          <w:szCs w:val="24"/>
        </w:rPr>
      </w:pPr>
      <w:r w:rsidRPr="00EE13F1">
        <w:rPr>
          <w:rFonts w:ascii="Arial" w:eastAsia="Times New Roman" w:hAnsi="Arial" w:cs="Arial"/>
          <w:sz w:val="24"/>
          <w:szCs w:val="24"/>
        </w:rPr>
        <w:t>Zamawiający poprawi w złożonych ofertach:</w:t>
      </w:r>
    </w:p>
    <w:p w14:paraId="18EEE946" w14:textId="77777777" w:rsidR="00B62CB5" w:rsidRPr="00452160" w:rsidRDefault="00B62CB5" w:rsidP="00EE13F1">
      <w:pPr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before="120" w:after="120" w:line="360" w:lineRule="auto"/>
        <w:ind w:left="1134" w:hanging="425"/>
        <w:contextualSpacing/>
        <w:rPr>
          <w:rFonts w:ascii="Arial" w:eastAsia="Times New Roman" w:hAnsi="Arial" w:cs="Arial"/>
          <w:sz w:val="24"/>
          <w:szCs w:val="24"/>
        </w:rPr>
      </w:pPr>
      <w:r w:rsidRPr="00452160">
        <w:rPr>
          <w:rFonts w:ascii="Arial" w:eastAsia="Times New Roman" w:hAnsi="Arial" w:cs="Arial"/>
          <w:sz w:val="24"/>
          <w:szCs w:val="24"/>
        </w:rPr>
        <w:t>oczywiste omyłki pisarskie,</w:t>
      </w:r>
    </w:p>
    <w:p w14:paraId="18EEE947" w14:textId="77777777" w:rsidR="00B62CB5" w:rsidRPr="00452160" w:rsidRDefault="00B62CB5" w:rsidP="00EE13F1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before="120" w:after="120" w:line="360" w:lineRule="auto"/>
        <w:ind w:left="1134" w:hanging="425"/>
        <w:contextualSpacing/>
        <w:rPr>
          <w:rFonts w:ascii="Arial" w:eastAsia="Times New Roman" w:hAnsi="Arial" w:cs="Arial"/>
          <w:sz w:val="24"/>
          <w:szCs w:val="24"/>
        </w:rPr>
      </w:pPr>
      <w:r w:rsidRPr="00452160">
        <w:rPr>
          <w:rFonts w:ascii="Arial" w:eastAsia="Times New Roman" w:hAnsi="Arial" w:cs="Arial"/>
          <w:sz w:val="24"/>
          <w:szCs w:val="24"/>
        </w:rPr>
        <w:t>oczywiste omyłki rachunkowe, z uwzględnieniem konsekwencji rachunkowych dokonanych poprawek,</w:t>
      </w:r>
    </w:p>
    <w:p w14:paraId="18EEE948" w14:textId="77777777" w:rsidR="00B62CB5" w:rsidRPr="00452160" w:rsidRDefault="00B62CB5" w:rsidP="00C51DAC">
      <w:pPr>
        <w:widowControl w:val="0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1134" w:hanging="425"/>
        <w:contextualSpacing/>
        <w:rPr>
          <w:rFonts w:ascii="Arial" w:eastAsia="Times New Roman" w:hAnsi="Arial" w:cs="Arial"/>
          <w:sz w:val="24"/>
          <w:szCs w:val="24"/>
        </w:rPr>
      </w:pPr>
      <w:r w:rsidRPr="00452160">
        <w:rPr>
          <w:rFonts w:ascii="Arial" w:eastAsia="Times New Roman" w:hAnsi="Arial" w:cs="Arial"/>
          <w:sz w:val="24"/>
          <w:szCs w:val="24"/>
        </w:rPr>
        <w:t>inne omyłki polegające na niezgodności oferty ze szczegółowym opisem przedmiotu zamówienia, niepowodujące istotnych zmian w treści oferty</w:t>
      </w:r>
    </w:p>
    <w:p w14:paraId="18EEE949" w14:textId="77777777" w:rsidR="00B62CB5" w:rsidRDefault="00B62CB5" w:rsidP="00030624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before="240" w:after="240" w:line="360" w:lineRule="auto"/>
        <w:ind w:left="426"/>
        <w:contextualSpacing/>
        <w:rPr>
          <w:rFonts w:ascii="Arial" w:eastAsia="Times New Roman" w:hAnsi="Arial" w:cs="Arial"/>
          <w:sz w:val="24"/>
          <w:szCs w:val="24"/>
        </w:rPr>
      </w:pPr>
      <w:r w:rsidRPr="00452160">
        <w:rPr>
          <w:rFonts w:ascii="Arial" w:eastAsia="Times New Roman" w:hAnsi="Arial" w:cs="Arial"/>
          <w:sz w:val="24"/>
          <w:szCs w:val="24"/>
        </w:rPr>
        <w:t>- niezwłocznie zawiadamiając o tym wykonawcę, którego oferta została poprawiona.</w:t>
      </w:r>
    </w:p>
    <w:p w14:paraId="72F0A4B1" w14:textId="3F257FA5" w:rsidR="006F0AA9" w:rsidRPr="001165E7" w:rsidRDefault="006F0AA9" w:rsidP="006F0AA9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 xml:space="preserve">OKREŚLENIE WARUNKÓW ISTOTNYCH ZMIAN UMOWY ZAWARTEJ </w:t>
      </w:r>
      <w:r w:rsidR="00C51DAC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1165E7">
        <w:rPr>
          <w:rFonts w:ascii="Arial" w:hAnsi="Arial" w:cs="Arial"/>
          <w:b/>
          <w:bCs/>
          <w:color w:val="auto"/>
          <w:sz w:val="24"/>
          <w:szCs w:val="24"/>
        </w:rPr>
        <w:t>W WYNIKU PRZEPROWADZONEGO POSTĘPOWANIA O UDZIELENIE ZAMÓWIENIA, O ILE PRZEWIDUJE SIĘ MOŻLIWOŚĆ ZMIANY TAKIEJ UMOWY</w:t>
      </w:r>
    </w:p>
    <w:p w14:paraId="14EAFF9B" w14:textId="7081E589" w:rsidR="006F0AA9" w:rsidRDefault="006F0AA9" w:rsidP="006F0AA9">
      <w:pPr>
        <w:pStyle w:val="Tekstpodstawowy3"/>
        <w:numPr>
          <w:ilvl w:val="0"/>
          <w:numId w:val="35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Zamawiający dopuszcza możliwość zmiany postanowień zawartej umowy </w:t>
      </w:r>
      <w:r w:rsidR="001A4A23">
        <w:rPr>
          <w:rFonts w:ascii="Arial" w:hAnsi="Arial" w:cs="Arial"/>
          <w:sz w:val="24"/>
          <w:szCs w:val="24"/>
        </w:rPr>
        <w:br/>
      </w:r>
      <w:r w:rsidRPr="001165E7">
        <w:rPr>
          <w:rFonts w:ascii="Arial" w:hAnsi="Arial" w:cs="Arial"/>
          <w:sz w:val="24"/>
          <w:szCs w:val="24"/>
        </w:rPr>
        <w:t>w stosunku do treści oferty, na podstawie której dokonano wyboru wykonawcy.</w:t>
      </w:r>
    </w:p>
    <w:p w14:paraId="165CA6F7" w14:textId="26708F74" w:rsidR="006F0AA9" w:rsidRPr="00A25E1B" w:rsidRDefault="006F0AA9" w:rsidP="006F0AA9">
      <w:pPr>
        <w:pStyle w:val="Tekstpodstawowy3"/>
        <w:numPr>
          <w:ilvl w:val="0"/>
          <w:numId w:val="35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25E1B">
        <w:rPr>
          <w:rFonts w:ascii="Arial" w:hAnsi="Arial" w:cs="Arial"/>
          <w:sz w:val="24"/>
          <w:szCs w:val="24"/>
        </w:rPr>
        <w:t xml:space="preserve">Zasady dokonywania zmian zawarte zostały we wzorze umowy </w:t>
      </w:r>
      <w:r w:rsidRPr="00452160">
        <w:rPr>
          <w:rFonts w:ascii="Arial" w:hAnsi="Arial" w:cs="Arial"/>
          <w:sz w:val="24"/>
          <w:szCs w:val="24"/>
        </w:rPr>
        <w:t>stanowiący załącznik nr 3 do niniejszego zapytania</w:t>
      </w:r>
      <w:r w:rsidRPr="00A25E1B">
        <w:rPr>
          <w:rFonts w:ascii="Arial" w:hAnsi="Arial" w:cs="Arial"/>
          <w:sz w:val="24"/>
          <w:szCs w:val="24"/>
        </w:rPr>
        <w:t xml:space="preserve"> w szczególności w paragrafie nr </w:t>
      </w:r>
      <w:r w:rsidR="008B1B12">
        <w:rPr>
          <w:rFonts w:ascii="Arial" w:hAnsi="Arial" w:cs="Arial"/>
          <w:sz w:val="24"/>
          <w:szCs w:val="24"/>
        </w:rPr>
        <w:t>9</w:t>
      </w:r>
      <w:r w:rsidRPr="00A25E1B">
        <w:rPr>
          <w:rFonts w:ascii="Arial" w:hAnsi="Arial" w:cs="Arial"/>
          <w:sz w:val="24"/>
          <w:szCs w:val="24"/>
        </w:rPr>
        <w:t xml:space="preserve"> </w:t>
      </w:r>
    </w:p>
    <w:p w14:paraId="18EEE94B" w14:textId="42B01A29" w:rsidR="00A93301" w:rsidRPr="006F0AA9" w:rsidRDefault="006F0AA9" w:rsidP="006F0AA9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0D5AEC">
        <w:rPr>
          <w:rFonts w:ascii="Arial" w:hAnsi="Arial" w:cs="Arial"/>
          <w:b/>
          <w:bCs/>
          <w:color w:val="auto"/>
          <w:sz w:val="24"/>
          <w:szCs w:val="24"/>
        </w:rPr>
        <w:t>TERMIN ORAZ SPOSÓB SKŁADANIA OFERT</w:t>
      </w:r>
    </w:p>
    <w:p w14:paraId="04246FC1" w14:textId="2D06C183" w:rsidR="000131B9" w:rsidRPr="001165E7" w:rsidRDefault="000131B9" w:rsidP="000131B9">
      <w:pPr>
        <w:pStyle w:val="Akapitzlist"/>
        <w:numPr>
          <w:ilvl w:val="3"/>
          <w:numId w:val="30"/>
        </w:numPr>
        <w:spacing w:before="240" w:after="240" w:line="360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Oferta stanowi oświadczenie woli Wykonawcy. Składając ofertę w odpowiedzi na niniejsze ogłoszenie Wykonawca przyjmuje warunki ogłoszenia </w:t>
      </w:r>
      <w:r w:rsidR="001A4A23">
        <w:rPr>
          <w:rFonts w:ascii="Arial" w:hAnsi="Arial" w:cs="Arial"/>
          <w:sz w:val="24"/>
          <w:szCs w:val="24"/>
        </w:rPr>
        <w:br/>
      </w:r>
      <w:r w:rsidRPr="001165E7">
        <w:rPr>
          <w:rFonts w:ascii="Arial" w:hAnsi="Arial" w:cs="Arial"/>
          <w:sz w:val="24"/>
          <w:szCs w:val="24"/>
        </w:rPr>
        <w:t>o zamówieniu, postanowienia zawarte we wzorze umowy, akceptuje bez zastrzeżeń przedmiot zamówienia.</w:t>
      </w:r>
    </w:p>
    <w:p w14:paraId="04DFEAF3" w14:textId="4549DD3B" w:rsidR="000131B9" w:rsidRPr="000131B9" w:rsidRDefault="000131B9" w:rsidP="000131B9">
      <w:pPr>
        <w:pStyle w:val="Akapitzlist"/>
        <w:numPr>
          <w:ilvl w:val="3"/>
          <w:numId w:val="30"/>
        </w:numPr>
        <w:spacing w:before="240" w:after="240" w:line="360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Ofertę składa się na formularzu stanowiącym Załącznik nr 2 do niniejszego zapytania ofertowego:</w:t>
      </w:r>
      <w:bookmarkStart w:id="2" w:name="_Hlk40433719"/>
      <w:bookmarkEnd w:id="2"/>
      <w:r w:rsidRPr="001165E7">
        <w:rPr>
          <w:rFonts w:ascii="Arial" w:hAnsi="Arial" w:cs="Arial"/>
          <w:sz w:val="24"/>
          <w:szCs w:val="24"/>
        </w:rPr>
        <w:t xml:space="preserve"> </w:t>
      </w:r>
      <w:r w:rsidRPr="001165E7">
        <w:rPr>
          <w:rFonts w:ascii="Arial" w:hAnsi="Arial" w:cs="Arial"/>
          <w:b/>
          <w:bCs/>
          <w:color w:val="000000"/>
          <w:sz w:val="24"/>
          <w:szCs w:val="24"/>
        </w:rPr>
        <w:t xml:space="preserve">w formie elektronicznej (tj. podpisanej </w:t>
      </w:r>
      <w:r w:rsidRPr="001165E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kwalifikowanym podpisem elektronicznym lub profilem zaufanym lub podpisem osobistym) przez bazę konkurencyjności </w:t>
      </w:r>
      <w:r w:rsidRPr="001165E7">
        <w:rPr>
          <w:rFonts w:ascii="Arial" w:hAnsi="Arial" w:cs="Arial"/>
          <w:b/>
          <w:color w:val="000000"/>
          <w:sz w:val="24"/>
          <w:szCs w:val="24"/>
        </w:rPr>
        <w:t xml:space="preserve">do dnia </w:t>
      </w:r>
      <w:r w:rsidR="00AB60D9">
        <w:rPr>
          <w:rFonts w:ascii="Arial" w:hAnsi="Arial" w:cs="Arial"/>
          <w:b/>
          <w:color w:val="000000"/>
          <w:sz w:val="24"/>
          <w:szCs w:val="24"/>
        </w:rPr>
        <w:t>30</w:t>
      </w:r>
      <w:r>
        <w:rPr>
          <w:rFonts w:ascii="Arial" w:hAnsi="Arial" w:cs="Arial"/>
          <w:b/>
          <w:color w:val="000000"/>
          <w:sz w:val="24"/>
          <w:szCs w:val="24"/>
        </w:rPr>
        <w:t>.03</w:t>
      </w:r>
      <w:r w:rsidRPr="001165E7">
        <w:rPr>
          <w:rFonts w:ascii="Arial" w:hAnsi="Arial" w:cs="Arial"/>
          <w:b/>
          <w:color w:val="000000"/>
          <w:sz w:val="24"/>
          <w:szCs w:val="24"/>
        </w:rPr>
        <w:t>.202</w:t>
      </w:r>
      <w:r>
        <w:rPr>
          <w:rFonts w:ascii="Arial" w:hAnsi="Arial" w:cs="Arial"/>
          <w:b/>
          <w:color w:val="000000"/>
          <w:sz w:val="24"/>
          <w:szCs w:val="24"/>
        </w:rPr>
        <w:t>6</w:t>
      </w:r>
      <w:r w:rsidRPr="001165E7">
        <w:rPr>
          <w:rFonts w:ascii="Arial" w:hAnsi="Arial" w:cs="Arial"/>
          <w:b/>
          <w:color w:val="000000"/>
          <w:sz w:val="24"/>
          <w:szCs w:val="24"/>
        </w:rPr>
        <w:t xml:space="preserve"> r. do godz. 10:00.</w:t>
      </w:r>
    </w:p>
    <w:p w14:paraId="1D4529B9" w14:textId="77777777" w:rsidR="000131B9" w:rsidRPr="000131B9" w:rsidRDefault="000131B9" w:rsidP="000131B9">
      <w:pPr>
        <w:pStyle w:val="Akapitzlist"/>
        <w:numPr>
          <w:ilvl w:val="3"/>
          <w:numId w:val="30"/>
        </w:numPr>
        <w:spacing w:before="240" w:after="240" w:line="360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0131B9">
        <w:rPr>
          <w:rFonts w:ascii="Arial" w:hAnsi="Arial" w:cs="Arial"/>
          <w:sz w:val="24"/>
          <w:szCs w:val="24"/>
        </w:rPr>
        <w:t xml:space="preserve">Oferta oraz załączniki muszą być podpisane przez Wykonawcę. </w:t>
      </w:r>
    </w:p>
    <w:p w14:paraId="015E4F97" w14:textId="77777777" w:rsidR="000131B9" w:rsidRPr="001165E7" w:rsidRDefault="000131B9" w:rsidP="000131B9">
      <w:pPr>
        <w:pStyle w:val="Akapitzlist"/>
        <w:numPr>
          <w:ilvl w:val="3"/>
          <w:numId w:val="30"/>
        </w:numPr>
        <w:tabs>
          <w:tab w:val="left" w:pos="567"/>
        </w:tabs>
        <w:spacing w:before="240" w:after="240" w:line="360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Oferta oraz wszystkie wymagane oświadczenia Wykonawcy muszą być podpisane, zgodnie z zasadami reprezentacji wskazanymi we właściwym rejestrze lub centralnej ewidencji i informacji o działalności gospodarczej (CEIDG/KRS). </w:t>
      </w:r>
    </w:p>
    <w:p w14:paraId="1A1FFBDF" w14:textId="25714AB0" w:rsidR="000131B9" w:rsidRPr="001165E7" w:rsidRDefault="000131B9" w:rsidP="000131B9">
      <w:pPr>
        <w:pStyle w:val="Akapitzlist"/>
        <w:numPr>
          <w:ilvl w:val="3"/>
          <w:numId w:val="30"/>
        </w:numPr>
        <w:tabs>
          <w:tab w:val="left" w:pos="567"/>
        </w:tabs>
        <w:spacing w:before="240" w:after="240" w:line="360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Przy sporządzaniu oferty, oświadczeń i dokumentów, dla których Zamawiający</w:t>
      </w:r>
      <w:r>
        <w:rPr>
          <w:rFonts w:ascii="Arial" w:hAnsi="Arial" w:cs="Arial"/>
          <w:sz w:val="24"/>
          <w:szCs w:val="24"/>
        </w:rPr>
        <w:t xml:space="preserve"> </w:t>
      </w:r>
      <w:r w:rsidRPr="001165E7">
        <w:rPr>
          <w:rFonts w:ascii="Arial" w:hAnsi="Arial" w:cs="Arial"/>
          <w:sz w:val="24"/>
          <w:szCs w:val="24"/>
        </w:rPr>
        <w:t>przygotował druki należy kierować się tymi drukami.</w:t>
      </w:r>
    </w:p>
    <w:p w14:paraId="580E4D56" w14:textId="773A8000" w:rsidR="000131B9" w:rsidRDefault="000131B9" w:rsidP="000131B9">
      <w:pPr>
        <w:pStyle w:val="Akapitzlist"/>
        <w:numPr>
          <w:ilvl w:val="3"/>
          <w:numId w:val="30"/>
        </w:numPr>
        <w:tabs>
          <w:tab w:val="left" w:pos="567"/>
        </w:tabs>
        <w:spacing w:before="240" w:after="240" w:line="360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Zamawiający nie wyraża zgody na złożenie oferty oraz innych dokumentów </w:t>
      </w:r>
      <w:r w:rsidR="001A4A23">
        <w:rPr>
          <w:rFonts w:ascii="Arial" w:hAnsi="Arial" w:cs="Arial"/>
          <w:sz w:val="24"/>
          <w:szCs w:val="24"/>
        </w:rPr>
        <w:br/>
      </w:r>
      <w:r w:rsidRPr="001165E7">
        <w:rPr>
          <w:rFonts w:ascii="Arial" w:hAnsi="Arial" w:cs="Arial"/>
          <w:sz w:val="24"/>
          <w:szCs w:val="24"/>
        </w:rPr>
        <w:t>w języku innym niż język polski.</w:t>
      </w:r>
    </w:p>
    <w:p w14:paraId="18EEE963" w14:textId="77777777" w:rsidR="00685A59" w:rsidRPr="000131B9" w:rsidRDefault="00685A59" w:rsidP="000131B9">
      <w:pPr>
        <w:pStyle w:val="Akapitzlist"/>
        <w:numPr>
          <w:ilvl w:val="3"/>
          <w:numId w:val="30"/>
        </w:numPr>
        <w:tabs>
          <w:tab w:val="left" w:pos="567"/>
        </w:tabs>
        <w:spacing w:before="240" w:after="240" w:line="360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0131B9">
        <w:rPr>
          <w:rFonts w:ascii="Arial" w:hAnsi="Arial" w:cs="Arial"/>
          <w:color w:val="000000"/>
          <w:sz w:val="24"/>
          <w:szCs w:val="24"/>
        </w:rPr>
        <w:t>Zamawiający może zwrócić się do Wykonawcy o wyjaśnienie treści oferty lub dokumentów wymaganych od Wykonawcy.</w:t>
      </w:r>
    </w:p>
    <w:p w14:paraId="11AB20F1" w14:textId="77777777" w:rsidR="000131B9" w:rsidRPr="001165E7" w:rsidRDefault="000131B9" w:rsidP="000131B9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>INFORMACJĘ O MOŻLIWOŚCI SKŁADANIA OFERT CZĘŚCIOWYCH, O ILE ZAMAWIAJĄCY TAKĄ MOŻLIWOŚĆ PRZEWIDUJE</w:t>
      </w:r>
    </w:p>
    <w:p w14:paraId="18EEE977" w14:textId="4D151019" w:rsidR="005609A4" w:rsidRPr="00452160" w:rsidRDefault="005609A4" w:rsidP="000131B9">
      <w:pPr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452160">
        <w:rPr>
          <w:rFonts w:ascii="Arial" w:hAnsi="Arial" w:cs="Arial"/>
          <w:color w:val="000000"/>
          <w:sz w:val="24"/>
          <w:szCs w:val="24"/>
        </w:rPr>
        <w:t xml:space="preserve">Zamawiający </w:t>
      </w:r>
      <w:r w:rsidR="00AD4445" w:rsidRPr="00452160">
        <w:rPr>
          <w:rFonts w:ascii="Arial" w:hAnsi="Arial" w:cs="Arial"/>
          <w:color w:val="000000"/>
          <w:sz w:val="24"/>
          <w:szCs w:val="24"/>
        </w:rPr>
        <w:t>nie</w:t>
      </w:r>
      <w:r w:rsidRPr="00452160">
        <w:rPr>
          <w:rFonts w:ascii="Arial" w:hAnsi="Arial" w:cs="Arial"/>
          <w:color w:val="000000"/>
          <w:sz w:val="24"/>
          <w:szCs w:val="24"/>
        </w:rPr>
        <w:t xml:space="preserve"> dopuszcza składania ofert częściowych.</w:t>
      </w:r>
    </w:p>
    <w:p w14:paraId="2422E1A6" w14:textId="77777777" w:rsidR="000131B9" w:rsidRPr="001165E7" w:rsidRDefault="000131B9" w:rsidP="000131B9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 xml:space="preserve">KONTAKT Z ZAMAWIAJĄCYM </w:t>
      </w:r>
    </w:p>
    <w:p w14:paraId="24ECC3C4" w14:textId="4569232D" w:rsidR="000131B9" w:rsidRPr="000131B9" w:rsidRDefault="000131B9" w:rsidP="000131B9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color w:val="000000"/>
          <w:sz w:val="24"/>
          <w:szCs w:val="24"/>
        </w:rPr>
        <w:t xml:space="preserve">Osobą upoważnioną ze strony Zamawiającego do kontaktu z Wykonawcami </w:t>
      </w:r>
      <w:r w:rsidR="00EE13F1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1165E7">
        <w:rPr>
          <w:rFonts w:ascii="Arial" w:hAnsi="Arial" w:cs="Arial"/>
          <w:color w:val="000000"/>
          <w:sz w:val="24"/>
          <w:szCs w:val="24"/>
        </w:rPr>
        <w:t xml:space="preserve">jest </w:t>
      </w:r>
      <w:r>
        <w:rPr>
          <w:rFonts w:ascii="Arial" w:hAnsi="Arial" w:cs="Arial"/>
          <w:color w:val="000000"/>
          <w:sz w:val="24"/>
          <w:szCs w:val="24"/>
        </w:rPr>
        <w:t xml:space="preserve">pani </w:t>
      </w:r>
      <w:r w:rsidRPr="001165E7">
        <w:rPr>
          <w:rFonts w:ascii="Arial" w:hAnsi="Arial" w:cs="Arial"/>
          <w:color w:val="000000"/>
          <w:sz w:val="24"/>
          <w:szCs w:val="24"/>
        </w:rPr>
        <w:t xml:space="preserve">Joanna Jędrzejczak </w:t>
      </w:r>
      <w:r w:rsidRPr="001165E7">
        <w:rPr>
          <w:rFonts w:ascii="Arial" w:hAnsi="Arial" w:cs="Arial"/>
          <w:sz w:val="24"/>
          <w:szCs w:val="24"/>
        </w:rPr>
        <w:t>tel. 77 453 68 25</w:t>
      </w:r>
      <w:r>
        <w:rPr>
          <w:rFonts w:ascii="Arial" w:hAnsi="Arial" w:cs="Arial"/>
          <w:sz w:val="24"/>
          <w:szCs w:val="24"/>
        </w:rPr>
        <w:t>;</w:t>
      </w:r>
      <w:r w:rsidRPr="001165E7">
        <w:rPr>
          <w:rFonts w:ascii="Arial" w:hAnsi="Arial" w:cs="Arial"/>
          <w:sz w:val="24"/>
          <w:szCs w:val="24"/>
        </w:rPr>
        <w:t xml:space="preserve"> 699 902</w:t>
      </w:r>
      <w:r>
        <w:rPr>
          <w:rFonts w:ascii="Arial" w:hAnsi="Arial" w:cs="Arial"/>
          <w:sz w:val="24"/>
          <w:szCs w:val="24"/>
        </w:rPr>
        <w:t> </w:t>
      </w:r>
      <w:r w:rsidRPr="001165E7">
        <w:rPr>
          <w:rFonts w:ascii="Arial" w:hAnsi="Arial" w:cs="Arial"/>
          <w:sz w:val="24"/>
          <w:szCs w:val="24"/>
        </w:rPr>
        <w:t>527</w:t>
      </w:r>
      <w:r>
        <w:rPr>
          <w:rFonts w:ascii="Arial" w:hAnsi="Arial" w:cs="Arial"/>
          <w:sz w:val="24"/>
          <w:szCs w:val="24"/>
        </w:rPr>
        <w:t>;</w:t>
      </w:r>
      <w:r w:rsidRPr="001165E7">
        <w:rPr>
          <w:rFonts w:ascii="Arial" w:hAnsi="Arial" w:cs="Arial"/>
          <w:sz w:val="24"/>
          <w:szCs w:val="24"/>
        </w:rPr>
        <w:t xml:space="preserve"> </w:t>
      </w:r>
      <w:r w:rsidR="00EE13F1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1165E7">
        <w:rPr>
          <w:rFonts w:ascii="Arial" w:hAnsi="Arial" w:cs="Arial"/>
          <w:sz w:val="24"/>
          <w:szCs w:val="24"/>
        </w:rPr>
        <w:t>e-mail: joanna.jedrzejczak@frdl.org.pl</w:t>
      </w:r>
    </w:p>
    <w:p w14:paraId="24CCC7F6" w14:textId="77777777" w:rsidR="000131B9" w:rsidRPr="001165E7" w:rsidRDefault="000131B9" w:rsidP="000131B9">
      <w:pPr>
        <w:pStyle w:val="Nagwek1"/>
        <w:numPr>
          <w:ilvl w:val="0"/>
          <w:numId w:val="3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 xml:space="preserve">UWAGI KOŃCOWE </w:t>
      </w:r>
    </w:p>
    <w:p w14:paraId="5F1FE821" w14:textId="77777777" w:rsidR="000131B9" w:rsidRPr="000D5AEC" w:rsidRDefault="000131B9" w:rsidP="000131B9">
      <w:pPr>
        <w:pStyle w:val="Akapitzlist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0D5AEC">
        <w:rPr>
          <w:rFonts w:ascii="Arial" w:hAnsi="Arial" w:cs="Arial"/>
          <w:sz w:val="24"/>
          <w:szCs w:val="24"/>
        </w:rPr>
        <w:t>Informacje o sposobie porozumiewania się Zamawiającego z Wykonawcami oraz przekazywania oświadczeń lub dokumentów:</w:t>
      </w:r>
    </w:p>
    <w:p w14:paraId="661929EE" w14:textId="77777777" w:rsidR="000131B9" w:rsidRPr="001165E7" w:rsidRDefault="000131B9" w:rsidP="000131B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lastRenderedPageBreak/>
        <w:t xml:space="preserve">Wszelkie oświadczenia, wnioski, zawiadomienia oraz informacje będą przekazywane </w:t>
      </w:r>
      <w:r w:rsidRPr="001165E7">
        <w:rPr>
          <w:rFonts w:ascii="Arial" w:hAnsi="Arial" w:cs="Arial"/>
          <w:b/>
          <w:sz w:val="24"/>
          <w:szCs w:val="24"/>
        </w:rPr>
        <w:t>drogą elektroniczną lub poprzez bazę konkurencyjności z zastrzeżeniem, że oferty składa się tylko przez bazę konkurencyjności.</w:t>
      </w:r>
    </w:p>
    <w:p w14:paraId="6E6A7789" w14:textId="77777777" w:rsidR="000131B9" w:rsidRPr="001165E7" w:rsidRDefault="000131B9" w:rsidP="000131B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 xml:space="preserve">Za datę powzięcia wiadomości uważa się dzień, w którym strony postępowania otrzymały informację za pomocą poczty elektronicznej </w:t>
      </w:r>
      <w:r w:rsidRPr="001165E7">
        <w:rPr>
          <w:rFonts w:ascii="Arial" w:hAnsi="Arial" w:cs="Arial"/>
          <w:b/>
          <w:sz w:val="24"/>
          <w:szCs w:val="24"/>
        </w:rPr>
        <w:t>lub poprzez bazę konkurencyjności</w:t>
      </w:r>
      <w:r w:rsidRPr="001165E7">
        <w:rPr>
          <w:rFonts w:ascii="Arial" w:hAnsi="Arial" w:cs="Arial"/>
          <w:sz w:val="24"/>
          <w:szCs w:val="24"/>
        </w:rPr>
        <w:t>.</w:t>
      </w:r>
    </w:p>
    <w:p w14:paraId="0578A814" w14:textId="77777777" w:rsidR="000131B9" w:rsidRPr="001165E7" w:rsidRDefault="000131B9" w:rsidP="000131B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Na każdym etapie postępowania przed terminem składania ofert Wykonawca może zwrócić się do zamawiającego o wyjaśnienie treści ogłoszenia o zamówieniu. Zamawiający może udzielić wyjaśnień niezwłocznie, jednak nie później przed upływem terminu składania ofert, jeżeli będzie to możliwe.</w:t>
      </w:r>
    </w:p>
    <w:p w14:paraId="00D4AA90" w14:textId="77777777" w:rsidR="000131B9" w:rsidRPr="001165E7" w:rsidRDefault="000131B9" w:rsidP="000131B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W uzasadnionych przypadkach Zamawiający może przedłużyć termin składania ofert w wyniku złożonych zapytań.</w:t>
      </w:r>
    </w:p>
    <w:p w14:paraId="799FF8A0" w14:textId="77777777" w:rsidR="000131B9" w:rsidRPr="001165E7" w:rsidRDefault="000131B9" w:rsidP="000131B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Treść zapytań wraz z wyjaśnieniami zamawiający udostępniana w bazie konkurencyjności.</w:t>
      </w:r>
    </w:p>
    <w:p w14:paraId="091219AD" w14:textId="77777777" w:rsidR="000131B9" w:rsidRPr="001165E7" w:rsidRDefault="000131B9" w:rsidP="000131B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W uzasadnionych przypadkach Zamawiający może przed upływem terminu składania ofert zmienić treść ogłoszenia o zamówieniu. Dokonaną zmianę zamawiający upublicznia w taki sam sposób jak przedmiotowe ogłoszenie.</w:t>
      </w:r>
    </w:p>
    <w:p w14:paraId="166FB121" w14:textId="77777777" w:rsidR="000131B9" w:rsidRPr="001165E7" w:rsidRDefault="000131B9" w:rsidP="000131B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Jeżeli w wyniku zmiany treści ogłoszenia o zamówieniu jest niezbędny dodatkowy czas na wprowadzenie zmian w ofertach, Zamawiający przedłuża termin składania ofert oraz upublicznia tą informację w taki sam sposób jak przedmiotowe ogłoszenie.</w:t>
      </w:r>
    </w:p>
    <w:p w14:paraId="71629CAF" w14:textId="77777777" w:rsidR="000131B9" w:rsidRPr="000D5AEC" w:rsidRDefault="000131B9" w:rsidP="000131B9">
      <w:pPr>
        <w:pStyle w:val="Nagwek1"/>
        <w:numPr>
          <w:ilvl w:val="0"/>
          <w:numId w:val="36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0D5AEC">
        <w:rPr>
          <w:rFonts w:ascii="Arial" w:hAnsi="Arial" w:cs="Arial"/>
          <w:b/>
          <w:bCs/>
          <w:color w:val="auto"/>
          <w:sz w:val="24"/>
          <w:szCs w:val="24"/>
        </w:rPr>
        <w:t>TERMIN ZWIĄZANIA OFERTĄ</w:t>
      </w:r>
    </w:p>
    <w:p w14:paraId="6F21D5E4" w14:textId="77777777" w:rsidR="000131B9" w:rsidRDefault="000131B9" w:rsidP="000131B9">
      <w:pPr>
        <w:pStyle w:val="Akapitzlist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Wykonawca jest związany ofertą przez 30 dni od dnia wyznaczonego na składanie ofert.</w:t>
      </w:r>
    </w:p>
    <w:p w14:paraId="00177076" w14:textId="77777777" w:rsidR="000131B9" w:rsidRPr="00E62B52" w:rsidRDefault="000131B9" w:rsidP="000131B9">
      <w:pPr>
        <w:pStyle w:val="Akapitzlist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E62B52">
        <w:rPr>
          <w:rFonts w:ascii="Arial" w:hAnsi="Arial" w:cs="Arial"/>
          <w:sz w:val="24"/>
          <w:szCs w:val="24"/>
        </w:rPr>
        <w:t>Wykonawca samodzielnie lub na wniosek zamawiającego może przedłużyć termin związania ofertą, na oznaczony okres.</w:t>
      </w:r>
    </w:p>
    <w:p w14:paraId="4E4E78ED" w14:textId="77777777" w:rsidR="000131B9" w:rsidRPr="000D5AEC" w:rsidRDefault="000131B9" w:rsidP="000131B9">
      <w:pPr>
        <w:pStyle w:val="Nagwek1"/>
        <w:numPr>
          <w:ilvl w:val="0"/>
          <w:numId w:val="36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0D5AEC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OPIS SPOSOBU OBLICZENIA CENY</w:t>
      </w:r>
    </w:p>
    <w:p w14:paraId="338201A0" w14:textId="77777777" w:rsidR="000131B9" w:rsidRPr="001165E7" w:rsidRDefault="000131B9" w:rsidP="000131B9">
      <w:pPr>
        <w:tabs>
          <w:tab w:val="left" w:pos="284"/>
        </w:tabs>
        <w:autoSpaceDE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Wykonawca zobowiązany jest skalkulować cenę ofertową za wykonanie zamówienia tak, aby obejmowała wszystkie koszty i składniki związane z wykonaniem zamówienia zawarte w zapytaniu ofertowym i załącznikach w tym w szczególności we wzorze umowy.</w:t>
      </w:r>
    </w:p>
    <w:p w14:paraId="4603C70B" w14:textId="77777777" w:rsidR="000131B9" w:rsidRPr="000D5AEC" w:rsidRDefault="000131B9" w:rsidP="000131B9">
      <w:pPr>
        <w:pStyle w:val="Nagwek1"/>
        <w:numPr>
          <w:ilvl w:val="0"/>
          <w:numId w:val="36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0D5AEC">
        <w:rPr>
          <w:rFonts w:ascii="Arial" w:hAnsi="Arial" w:cs="Arial"/>
          <w:b/>
          <w:bCs/>
          <w:color w:val="auto"/>
          <w:sz w:val="24"/>
          <w:szCs w:val="24"/>
        </w:rPr>
        <w:t>UNIEWAŻNIENIE</w:t>
      </w:r>
    </w:p>
    <w:p w14:paraId="19F7DC99" w14:textId="77777777" w:rsidR="000131B9" w:rsidRPr="001165E7" w:rsidRDefault="000131B9" w:rsidP="000131B9">
      <w:pPr>
        <w:suppressAutoHyphens/>
        <w:autoSpaceDE w:val="0"/>
        <w:spacing w:before="120" w:after="120" w:line="360" w:lineRule="auto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Zamawiający przewiduje możliwość unieważnienia postępowania również w przypadku, gdy:</w:t>
      </w:r>
    </w:p>
    <w:p w14:paraId="54D686C3" w14:textId="77777777" w:rsidR="000131B9" w:rsidRPr="001165E7" w:rsidRDefault="000131B9" w:rsidP="000131B9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nie wpłynie żadna oferta,</w:t>
      </w:r>
    </w:p>
    <w:p w14:paraId="44FCD4FC" w14:textId="77777777" w:rsidR="000131B9" w:rsidRPr="001165E7" w:rsidRDefault="000131B9" w:rsidP="000131B9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wszystkie złożone oferty będą podlegać odrzuceniu,</w:t>
      </w:r>
    </w:p>
    <w:p w14:paraId="3283A1D6" w14:textId="77777777" w:rsidR="000131B9" w:rsidRPr="001165E7" w:rsidRDefault="000131B9" w:rsidP="000131B9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wszyscy Wykonawcy będą podlegać wykluczeniu,</w:t>
      </w:r>
    </w:p>
    <w:p w14:paraId="7EE463DB" w14:textId="77777777" w:rsidR="000131B9" w:rsidRPr="001165E7" w:rsidRDefault="000131B9" w:rsidP="000131B9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oferta najkorzystniejsza przewyższy możliwości finansowe Zamawiającego,</w:t>
      </w:r>
    </w:p>
    <w:p w14:paraId="1AD7D5F3" w14:textId="77777777" w:rsidR="000131B9" w:rsidRPr="001165E7" w:rsidRDefault="000131B9" w:rsidP="000131B9">
      <w:pPr>
        <w:pStyle w:val="Akapitzlist"/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165E7">
        <w:rPr>
          <w:rFonts w:ascii="Arial" w:hAnsi="Arial" w:cs="Arial"/>
          <w:sz w:val="24"/>
          <w:szCs w:val="24"/>
        </w:rPr>
        <w:t>postepowanie obarczone będzie wadą.</w:t>
      </w:r>
    </w:p>
    <w:p w14:paraId="254A8C36" w14:textId="77777777" w:rsidR="000131B9" w:rsidRPr="000D5AEC" w:rsidRDefault="000131B9" w:rsidP="000131B9">
      <w:pPr>
        <w:pStyle w:val="Nagwek1"/>
        <w:numPr>
          <w:ilvl w:val="0"/>
          <w:numId w:val="36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0D5AEC">
        <w:rPr>
          <w:rFonts w:ascii="Arial" w:hAnsi="Arial" w:cs="Arial"/>
          <w:b/>
          <w:bCs/>
          <w:color w:val="auto"/>
          <w:sz w:val="24"/>
          <w:szCs w:val="24"/>
        </w:rPr>
        <w:t>INNE UWAGI KOŃCOWE</w:t>
      </w:r>
    </w:p>
    <w:p w14:paraId="37F1A7B1" w14:textId="540CA410" w:rsidR="000131B9" w:rsidRPr="001165E7" w:rsidRDefault="000131B9" w:rsidP="000131B9">
      <w:pPr>
        <w:numPr>
          <w:ilvl w:val="6"/>
          <w:numId w:val="39"/>
        </w:numPr>
        <w:suppressAutoHyphens/>
        <w:autoSpaceDE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color w:val="000000"/>
          <w:sz w:val="24"/>
          <w:szCs w:val="24"/>
        </w:rPr>
        <w:t xml:space="preserve">Zamawiający zastrzega sobie prawo sprawdzania w toku oceny ofert wiarygodności przedstawionych przez Wykonawców dokumentów, danych </w:t>
      </w:r>
      <w:r w:rsidR="00EB67FE">
        <w:rPr>
          <w:rFonts w:ascii="Arial" w:hAnsi="Arial" w:cs="Arial"/>
          <w:color w:val="000000"/>
          <w:sz w:val="24"/>
          <w:szCs w:val="24"/>
        </w:rPr>
        <w:br/>
      </w:r>
      <w:r w:rsidRPr="001165E7">
        <w:rPr>
          <w:rFonts w:ascii="Arial" w:hAnsi="Arial" w:cs="Arial"/>
          <w:color w:val="000000"/>
          <w:sz w:val="24"/>
          <w:szCs w:val="24"/>
        </w:rPr>
        <w:t xml:space="preserve">i informacji. </w:t>
      </w:r>
    </w:p>
    <w:p w14:paraId="4CBB145B" w14:textId="77777777" w:rsidR="000131B9" w:rsidRPr="001165E7" w:rsidRDefault="000131B9" w:rsidP="000131B9">
      <w:pPr>
        <w:numPr>
          <w:ilvl w:val="6"/>
          <w:numId w:val="39"/>
        </w:numPr>
        <w:suppressAutoHyphens/>
        <w:autoSpaceDE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color w:val="000000"/>
          <w:sz w:val="24"/>
          <w:szCs w:val="24"/>
        </w:rPr>
        <w:t xml:space="preserve">Zamawiający wykluczy z postępowania Wykonawców, którzy złożą ofertę niezgodną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1165E7">
        <w:rPr>
          <w:rFonts w:ascii="Arial" w:hAnsi="Arial" w:cs="Arial"/>
          <w:color w:val="000000"/>
          <w:sz w:val="24"/>
          <w:szCs w:val="24"/>
        </w:rPr>
        <w:t xml:space="preserve">z prawdą (poświadczą nieprawdziwe informacje). </w:t>
      </w:r>
    </w:p>
    <w:p w14:paraId="4008C5D8" w14:textId="77777777" w:rsidR="000131B9" w:rsidRPr="001165E7" w:rsidRDefault="000131B9" w:rsidP="000131B9">
      <w:pPr>
        <w:numPr>
          <w:ilvl w:val="6"/>
          <w:numId w:val="39"/>
        </w:numPr>
        <w:suppressAutoHyphens/>
        <w:autoSpaceDE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color w:val="000000"/>
          <w:sz w:val="24"/>
          <w:szCs w:val="24"/>
        </w:rPr>
        <w:t xml:space="preserve">Zapytanie ofertowe nie stanowi oferty w rozumieniu art. 66 §1 k.c. </w:t>
      </w:r>
    </w:p>
    <w:p w14:paraId="2B9AC0B1" w14:textId="77777777" w:rsidR="000131B9" w:rsidRPr="001165E7" w:rsidRDefault="000131B9" w:rsidP="000131B9">
      <w:pPr>
        <w:numPr>
          <w:ilvl w:val="6"/>
          <w:numId w:val="39"/>
        </w:numPr>
        <w:suppressAutoHyphens/>
        <w:autoSpaceDE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color w:val="000000"/>
          <w:sz w:val="24"/>
          <w:szCs w:val="24"/>
        </w:rPr>
        <w:t xml:space="preserve">Wykonawcy uczestniczą w postępowaniu na własne ryzyko i koszt, nie przysługują im żadne roszczenia z tytułu odstąpienia przez Zamawiającego od postępowania ofertowego. </w:t>
      </w:r>
    </w:p>
    <w:p w14:paraId="6ADF1C3E" w14:textId="77777777" w:rsidR="000131B9" w:rsidRPr="001165E7" w:rsidRDefault="000131B9" w:rsidP="000131B9">
      <w:pPr>
        <w:numPr>
          <w:ilvl w:val="6"/>
          <w:numId w:val="39"/>
        </w:numPr>
        <w:suppressAutoHyphens/>
        <w:autoSpaceDE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color w:val="000000"/>
          <w:sz w:val="24"/>
          <w:szCs w:val="24"/>
        </w:rPr>
        <w:lastRenderedPageBreak/>
        <w:t xml:space="preserve">Zamawiający nie dopuszcza składania ofert wariantowych. </w:t>
      </w:r>
    </w:p>
    <w:p w14:paraId="0C4B5D7A" w14:textId="77777777" w:rsidR="000131B9" w:rsidRPr="001165E7" w:rsidRDefault="000131B9" w:rsidP="000131B9">
      <w:pPr>
        <w:numPr>
          <w:ilvl w:val="6"/>
          <w:numId w:val="39"/>
        </w:numPr>
        <w:suppressAutoHyphens/>
        <w:autoSpaceDE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color w:val="000000"/>
          <w:sz w:val="24"/>
          <w:szCs w:val="24"/>
        </w:rPr>
        <w:t>Rozstrzygnięcie postępowania zostanie upublicznione w bazie konkurencyjności.</w:t>
      </w:r>
    </w:p>
    <w:p w14:paraId="424DDAFA" w14:textId="77777777" w:rsidR="000131B9" w:rsidRPr="001165E7" w:rsidRDefault="000131B9" w:rsidP="000131B9">
      <w:pPr>
        <w:numPr>
          <w:ilvl w:val="6"/>
          <w:numId w:val="39"/>
        </w:numPr>
        <w:suppressAutoHyphens/>
        <w:autoSpaceDE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color w:val="000000"/>
          <w:sz w:val="24"/>
          <w:szCs w:val="24"/>
        </w:rPr>
        <w:t>Zamawiający zastrzega sobie możliwość wyboru kolejnej wśród najkorzystniejszych ofert, jeżeli Wykonawca, którego oferta zostanie wybrana jako najkorzystniejsza, uchyli się od zawarcia umowy w przedmiocie realizacji przedmiotu niniejszego zamówienia.</w:t>
      </w:r>
    </w:p>
    <w:p w14:paraId="3FD67180" w14:textId="77777777" w:rsidR="000131B9" w:rsidRPr="001165E7" w:rsidRDefault="000131B9" w:rsidP="000131B9">
      <w:pPr>
        <w:numPr>
          <w:ilvl w:val="6"/>
          <w:numId w:val="39"/>
        </w:numPr>
        <w:suppressAutoHyphens/>
        <w:autoSpaceDE w:val="0"/>
        <w:spacing w:before="240" w:after="24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 w:rsidRPr="001165E7">
        <w:rPr>
          <w:rFonts w:ascii="Arial" w:hAnsi="Arial" w:cs="Arial"/>
          <w:b/>
          <w:spacing w:val="-2"/>
          <w:sz w:val="24"/>
          <w:szCs w:val="24"/>
        </w:rPr>
        <w:t>Informacja dodatkowa:</w:t>
      </w:r>
      <w:r w:rsidRPr="001165E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165E7">
        <w:rPr>
          <w:rFonts w:ascii="Arial" w:hAnsi="Arial" w:cs="Arial"/>
          <w:b/>
          <w:bCs/>
          <w:sz w:val="24"/>
          <w:szCs w:val="24"/>
        </w:rPr>
        <w:t>po podpisaniu umowy na świadczenie usługi Wykonawca będzie zobowiązany do zawarcia z Zamawiającym odrębnej umowy o powierzenie przetwarzania danych osobowych.</w:t>
      </w:r>
    </w:p>
    <w:p w14:paraId="0D4DEF34" w14:textId="77777777" w:rsidR="000131B9" w:rsidRPr="001165E7" w:rsidRDefault="000131B9" w:rsidP="000131B9">
      <w:pPr>
        <w:pStyle w:val="Nagwek1"/>
        <w:numPr>
          <w:ilvl w:val="0"/>
          <w:numId w:val="40"/>
        </w:numPr>
        <w:spacing w:before="360" w:after="360"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1165E7">
        <w:rPr>
          <w:rFonts w:ascii="Arial" w:hAnsi="Arial" w:cs="Arial"/>
          <w:b/>
          <w:bCs/>
          <w:color w:val="auto"/>
          <w:sz w:val="24"/>
          <w:szCs w:val="24"/>
        </w:rPr>
        <w:t>LISTA ZAŁĄCZNIKÓW</w:t>
      </w:r>
    </w:p>
    <w:p w14:paraId="18EEE99E" w14:textId="77777777" w:rsidR="00F814FD" w:rsidRPr="00452160" w:rsidRDefault="00082292" w:rsidP="000131B9">
      <w:pPr>
        <w:tabs>
          <w:tab w:val="left" w:pos="0"/>
          <w:tab w:val="left" w:pos="284"/>
        </w:tabs>
        <w:suppressAutoHyphens/>
        <w:autoSpaceDE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452160">
        <w:rPr>
          <w:rFonts w:ascii="Arial" w:hAnsi="Arial" w:cs="Arial"/>
          <w:sz w:val="24"/>
          <w:szCs w:val="24"/>
        </w:rPr>
        <w:t>Szczegółowy opis przedmiotu zamówienia</w:t>
      </w:r>
      <w:r w:rsidR="0074741E" w:rsidRPr="00452160">
        <w:rPr>
          <w:rFonts w:ascii="Arial" w:hAnsi="Arial" w:cs="Arial"/>
          <w:sz w:val="24"/>
          <w:szCs w:val="24"/>
        </w:rPr>
        <w:t xml:space="preserve"> zał. nr </w:t>
      </w:r>
      <w:r w:rsidR="00B36BA4" w:rsidRPr="00452160">
        <w:rPr>
          <w:rFonts w:ascii="Arial" w:hAnsi="Arial" w:cs="Arial"/>
          <w:sz w:val="24"/>
          <w:szCs w:val="24"/>
        </w:rPr>
        <w:t xml:space="preserve"> </w:t>
      </w:r>
      <w:r w:rsidR="0074741E" w:rsidRPr="00452160">
        <w:rPr>
          <w:rFonts w:ascii="Arial" w:hAnsi="Arial" w:cs="Arial"/>
          <w:sz w:val="24"/>
          <w:szCs w:val="24"/>
        </w:rPr>
        <w:t>1</w:t>
      </w:r>
      <w:r w:rsidR="00027E67" w:rsidRPr="00452160">
        <w:rPr>
          <w:rFonts w:ascii="Arial" w:hAnsi="Arial" w:cs="Arial"/>
          <w:sz w:val="24"/>
          <w:szCs w:val="24"/>
        </w:rPr>
        <w:t>.</w:t>
      </w:r>
    </w:p>
    <w:p w14:paraId="18EEE99F" w14:textId="77777777" w:rsidR="00A71D91" w:rsidRPr="00452160" w:rsidRDefault="006B7D90" w:rsidP="000131B9">
      <w:pPr>
        <w:numPr>
          <w:ilvl w:val="3"/>
          <w:numId w:val="4"/>
        </w:numPr>
        <w:tabs>
          <w:tab w:val="left" w:pos="0"/>
          <w:tab w:val="left" w:pos="284"/>
        </w:tabs>
        <w:suppressAutoHyphens/>
        <w:autoSpaceDE w:val="0"/>
        <w:spacing w:before="120" w:after="120" w:line="360" w:lineRule="auto"/>
        <w:ind w:left="0" w:hanging="2880"/>
        <w:rPr>
          <w:rFonts w:ascii="Arial" w:hAnsi="Arial" w:cs="Arial"/>
          <w:sz w:val="24"/>
          <w:szCs w:val="24"/>
        </w:rPr>
      </w:pPr>
      <w:r w:rsidRPr="00452160">
        <w:rPr>
          <w:rFonts w:ascii="Arial" w:hAnsi="Arial" w:cs="Arial"/>
          <w:sz w:val="24"/>
          <w:szCs w:val="24"/>
        </w:rPr>
        <w:t>F</w:t>
      </w:r>
      <w:r w:rsidR="00A71D91" w:rsidRPr="00452160">
        <w:rPr>
          <w:rFonts w:ascii="Arial" w:hAnsi="Arial" w:cs="Arial"/>
          <w:sz w:val="24"/>
          <w:szCs w:val="24"/>
        </w:rPr>
        <w:t xml:space="preserve">ormularzu oferty </w:t>
      </w:r>
      <w:r w:rsidR="0074741E" w:rsidRPr="00452160">
        <w:rPr>
          <w:rFonts w:ascii="Arial" w:hAnsi="Arial" w:cs="Arial"/>
          <w:sz w:val="24"/>
          <w:szCs w:val="24"/>
        </w:rPr>
        <w:t>zał. nr 2</w:t>
      </w:r>
      <w:r w:rsidR="00027E67" w:rsidRPr="00452160">
        <w:rPr>
          <w:rFonts w:ascii="Arial" w:hAnsi="Arial" w:cs="Arial"/>
          <w:sz w:val="24"/>
          <w:szCs w:val="24"/>
        </w:rPr>
        <w:t>.</w:t>
      </w:r>
    </w:p>
    <w:p w14:paraId="18EEE9A4" w14:textId="01F97096" w:rsidR="00324E06" w:rsidRDefault="002A6327" w:rsidP="004F575F">
      <w:pPr>
        <w:numPr>
          <w:ilvl w:val="3"/>
          <w:numId w:val="4"/>
        </w:numPr>
        <w:tabs>
          <w:tab w:val="clear" w:pos="2880"/>
          <w:tab w:val="left" w:pos="284"/>
          <w:tab w:val="left" w:pos="1418"/>
        </w:tabs>
        <w:suppressAutoHyphens/>
        <w:autoSpaceDE w:val="0"/>
        <w:spacing w:before="120" w:after="120" w:line="360" w:lineRule="auto"/>
        <w:ind w:left="0" w:hanging="2880"/>
        <w:rPr>
          <w:rFonts w:ascii="Arial" w:hAnsi="Arial" w:cs="Arial"/>
          <w:sz w:val="24"/>
          <w:szCs w:val="24"/>
        </w:rPr>
      </w:pPr>
      <w:r w:rsidRPr="00452160">
        <w:rPr>
          <w:rFonts w:ascii="Arial" w:hAnsi="Arial" w:cs="Arial"/>
          <w:sz w:val="24"/>
          <w:szCs w:val="24"/>
        </w:rPr>
        <w:t>Wzór umowy</w:t>
      </w:r>
      <w:r w:rsidR="00365708" w:rsidRPr="00452160">
        <w:rPr>
          <w:rFonts w:ascii="Arial" w:hAnsi="Arial" w:cs="Arial"/>
          <w:sz w:val="24"/>
          <w:szCs w:val="24"/>
        </w:rPr>
        <w:t xml:space="preserve"> zał. nr </w:t>
      </w:r>
      <w:r w:rsidR="006C6743" w:rsidRPr="00452160">
        <w:rPr>
          <w:rFonts w:ascii="Arial" w:hAnsi="Arial" w:cs="Arial"/>
          <w:sz w:val="24"/>
          <w:szCs w:val="24"/>
        </w:rPr>
        <w:t>3</w:t>
      </w:r>
    </w:p>
    <w:p w14:paraId="078FBF08" w14:textId="442C377C" w:rsidR="00E541E1" w:rsidRPr="004F575F" w:rsidRDefault="00E541E1" w:rsidP="004F575F">
      <w:pPr>
        <w:numPr>
          <w:ilvl w:val="3"/>
          <w:numId w:val="4"/>
        </w:numPr>
        <w:tabs>
          <w:tab w:val="clear" w:pos="2880"/>
          <w:tab w:val="left" w:pos="284"/>
          <w:tab w:val="left" w:pos="1418"/>
        </w:tabs>
        <w:suppressAutoHyphens/>
        <w:autoSpaceDE w:val="0"/>
        <w:spacing w:before="120" w:after="120" w:line="360" w:lineRule="auto"/>
        <w:ind w:left="0" w:hanging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Zdjęcia maskotki</w:t>
      </w:r>
    </w:p>
    <w:sectPr w:rsidR="00E541E1" w:rsidRPr="004F575F" w:rsidSect="00D5043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4C7AC" w14:textId="77777777" w:rsidR="00E7331E" w:rsidRDefault="00E7331E" w:rsidP="00324E06">
      <w:pPr>
        <w:spacing w:after="0" w:line="240" w:lineRule="auto"/>
      </w:pPr>
      <w:r>
        <w:separator/>
      </w:r>
    </w:p>
  </w:endnote>
  <w:endnote w:type="continuationSeparator" w:id="0">
    <w:p w14:paraId="110EAD4D" w14:textId="77777777" w:rsidR="00E7331E" w:rsidRDefault="00E7331E" w:rsidP="0032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871621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8EEE9B1" w14:textId="25D73004" w:rsidR="00AC2722" w:rsidRDefault="00D815C1">
            <w:pPr>
              <w:pStyle w:val="Stopka"/>
            </w:pPr>
            <w:r w:rsidRPr="00D815C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815C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D815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31DF1" w14:textId="77777777" w:rsidR="00E7331E" w:rsidRDefault="00E7331E" w:rsidP="00324E06">
      <w:pPr>
        <w:spacing w:after="0" w:line="240" w:lineRule="auto"/>
      </w:pPr>
      <w:r>
        <w:separator/>
      </w:r>
    </w:p>
  </w:footnote>
  <w:footnote w:type="continuationSeparator" w:id="0">
    <w:p w14:paraId="3986F1C0" w14:textId="77777777" w:rsidR="00E7331E" w:rsidRDefault="00E7331E" w:rsidP="0032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E9AD" w14:textId="2BE9F115" w:rsidR="00AC2722" w:rsidRPr="005D4415" w:rsidRDefault="005D4415" w:rsidP="005D441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</w:rPr>
    </w:pPr>
    <w:r>
      <w:rPr>
        <w:noProof/>
      </w:rPr>
      <w:drawing>
        <wp:inline distT="0" distB="0" distL="0" distR="0" wp14:anchorId="350061E6" wp14:editId="6072A597">
          <wp:extent cx="5760720" cy="754380"/>
          <wp:effectExtent l="0" t="0" r="0" b="7620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3B288D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Theme="minorHAnsi" w:eastAsiaTheme="minorEastAsia" w:hAnsiTheme="minorHAnsi" w:cs="Calibri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75D04"/>
    <w:multiLevelType w:val="hybridMultilevel"/>
    <w:tmpl w:val="3212313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655D34"/>
    <w:multiLevelType w:val="hybridMultilevel"/>
    <w:tmpl w:val="71D0A794"/>
    <w:lvl w:ilvl="0" w:tplc="CB5AE9E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D278D"/>
    <w:multiLevelType w:val="hybridMultilevel"/>
    <w:tmpl w:val="99BE9B7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  <w:i w:val="0"/>
        <w:i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915589"/>
    <w:multiLevelType w:val="hybridMultilevel"/>
    <w:tmpl w:val="B3BA84BE"/>
    <w:lvl w:ilvl="0" w:tplc="CE3427AE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D3577"/>
    <w:multiLevelType w:val="hybridMultilevel"/>
    <w:tmpl w:val="87DC8266"/>
    <w:lvl w:ilvl="0" w:tplc="84BA512A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 w15:restartNumberingAfterBreak="0">
    <w:nsid w:val="05EA23CF"/>
    <w:multiLevelType w:val="hybridMultilevel"/>
    <w:tmpl w:val="F66086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B6F594D"/>
    <w:multiLevelType w:val="hybridMultilevel"/>
    <w:tmpl w:val="E1C256CE"/>
    <w:lvl w:ilvl="0" w:tplc="0DA0213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255DD"/>
    <w:multiLevelType w:val="hybridMultilevel"/>
    <w:tmpl w:val="720CA204"/>
    <w:lvl w:ilvl="0" w:tplc="2FEE3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07689"/>
    <w:multiLevelType w:val="hybridMultilevel"/>
    <w:tmpl w:val="6E1236E0"/>
    <w:lvl w:ilvl="0" w:tplc="A88CB34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122F3A89"/>
    <w:multiLevelType w:val="hybridMultilevel"/>
    <w:tmpl w:val="D29C51D8"/>
    <w:lvl w:ilvl="0" w:tplc="70FCDAE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F1812"/>
    <w:multiLevelType w:val="hybridMultilevel"/>
    <w:tmpl w:val="3AC4DA3E"/>
    <w:lvl w:ilvl="0" w:tplc="5E2C33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B1C97D2">
      <w:start w:val="10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55C5C2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62EC3"/>
    <w:multiLevelType w:val="hybridMultilevel"/>
    <w:tmpl w:val="1526D2D6"/>
    <w:lvl w:ilvl="0" w:tplc="0DAE2EE0">
      <w:start w:val="1"/>
      <w:numFmt w:val="decimal"/>
      <w:lvlText w:val="%1)"/>
      <w:lvlJc w:val="left"/>
      <w:pPr>
        <w:ind w:left="1065" w:hanging="705"/>
      </w:pPr>
      <w:rPr>
        <w:rFonts w:ascii="Arial" w:hAnsi="Arial" w:cs="Arial" w:hint="default"/>
      </w:rPr>
    </w:lvl>
    <w:lvl w:ilvl="1" w:tplc="F48C256A">
      <w:start w:val="1"/>
      <w:numFmt w:val="lowerLetter"/>
      <w:lvlText w:val="%2)"/>
      <w:lvlJc w:val="left"/>
      <w:pPr>
        <w:ind w:left="502" w:hanging="360"/>
      </w:pPr>
      <w:rPr>
        <w:rFonts w:ascii="Arial" w:eastAsia="Arial" w:hAnsi="Arial" w:cs="Arial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326D6F"/>
    <w:multiLevelType w:val="hybridMultilevel"/>
    <w:tmpl w:val="C07C04FE"/>
    <w:lvl w:ilvl="0" w:tplc="F720261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E1D02C2"/>
    <w:multiLevelType w:val="hybridMultilevel"/>
    <w:tmpl w:val="211A4B96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4AF052A"/>
    <w:multiLevelType w:val="multilevel"/>
    <w:tmpl w:val="800E38E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258B0648"/>
    <w:multiLevelType w:val="hybridMultilevel"/>
    <w:tmpl w:val="00AE6F34"/>
    <w:lvl w:ilvl="0" w:tplc="3154E2E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81E5D"/>
    <w:multiLevelType w:val="hybridMultilevel"/>
    <w:tmpl w:val="00ECD64E"/>
    <w:lvl w:ilvl="0" w:tplc="87961C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94AB5"/>
    <w:multiLevelType w:val="hybridMultilevel"/>
    <w:tmpl w:val="A7E0DBA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EEB3387"/>
    <w:multiLevelType w:val="hybridMultilevel"/>
    <w:tmpl w:val="E1F889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11C356A"/>
    <w:multiLevelType w:val="hybridMultilevel"/>
    <w:tmpl w:val="F3CA0C0E"/>
    <w:lvl w:ilvl="0" w:tplc="B9D84334">
      <w:start w:val="1"/>
      <w:numFmt w:val="decimal"/>
      <w:lvlText w:val="%1."/>
      <w:lvlJc w:val="left"/>
      <w:pPr>
        <w:ind w:left="2629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8500F32"/>
    <w:multiLevelType w:val="hybridMultilevel"/>
    <w:tmpl w:val="4F54A392"/>
    <w:lvl w:ilvl="0" w:tplc="816C899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939005F"/>
    <w:multiLevelType w:val="hybridMultilevel"/>
    <w:tmpl w:val="E814EDA8"/>
    <w:lvl w:ilvl="0" w:tplc="E07EF29A">
      <w:start w:val="1"/>
      <w:numFmt w:val="upperRoman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45B7E"/>
    <w:multiLevelType w:val="hybridMultilevel"/>
    <w:tmpl w:val="6B1EC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65FF0"/>
    <w:multiLevelType w:val="hybridMultilevel"/>
    <w:tmpl w:val="8286D69E"/>
    <w:lvl w:ilvl="0" w:tplc="70FCDAE8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BB77D24"/>
    <w:multiLevelType w:val="hybridMultilevel"/>
    <w:tmpl w:val="B59CD5DA"/>
    <w:lvl w:ilvl="0" w:tplc="C47431B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870454"/>
    <w:multiLevelType w:val="hybridMultilevel"/>
    <w:tmpl w:val="8F681774"/>
    <w:lvl w:ilvl="0" w:tplc="3C783A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3308E"/>
    <w:multiLevelType w:val="hybridMultilevel"/>
    <w:tmpl w:val="E54E7D70"/>
    <w:lvl w:ilvl="0" w:tplc="291C65C4">
      <w:start w:val="18"/>
      <w:numFmt w:val="upperRoman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B4C13"/>
    <w:multiLevelType w:val="hybridMultilevel"/>
    <w:tmpl w:val="66FC5214"/>
    <w:lvl w:ilvl="0" w:tplc="CB5AE9E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91689"/>
    <w:multiLevelType w:val="multilevel"/>
    <w:tmpl w:val="383E1E3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53B48A6"/>
    <w:multiLevelType w:val="hybridMultilevel"/>
    <w:tmpl w:val="437AEE62"/>
    <w:lvl w:ilvl="0" w:tplc="AE14C7C8">
      <w:start w:val="1"/>
      <w:numFmt w:val="upperRoman"/>
      <w:lvlText w:val="%1."/>
      <w:lvlJc w:val="left"/>
      <w:pPr>
        <w:ind w:left="1287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8A6EFB"/>
    <w:multiLevelType w:val="hybridMultilevel"/>
    <w:tmpl w:val="571AF438"/>
    <w:lvl w:ilvl="0" w:tplc="8D1E2E22">
      <w:start w:val="1"/>
      <w:numFmt w:val="decimal"/>
      <w:lvlText w:val="%1)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ABA3B7A"/>
    <w:multiLevelType w:val="hybridMultilevel"/>
    <w:tmpl w:val="A45E17F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  <w:i w:val="0"/>
        <w:i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AE7761E"/>
    <w:multiLevelType w:val="multilevel"/>
    <w:tmpl w:val="0AF25BC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4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6EBC6901"/>
    <w:multiLevelType w:val="hybridMultilevel"/>
    <w:tmpl w:val="457859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66072"/>
    <w:multiLevelType w:val="hybridMultilevel"/>
    <w:tmpl w:val="78165612"/>
    <w:lvl w:ilvl="0" w:tplc="E8A0FEA2">
      <w:start w:val="14"/>
      <w:numFmt w:val="upperRoman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F7218"/>
    <w:multiLevelType w:val="hybridMultilevel"/>
    <w:tmpl w:val="E8BE80E2"/>
    <w:lvl w:ilvl="0" w:tplc="C82E06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8953423"/>
    <w:multiLevelType w:val="hybridMultilevel"/>
    <w:tmpl w:val="72AC952E"/>
    <w:lvl w:ilvl="0" w:tplc="7FB838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E43F6"/>
    <w:multiLevelType w:val="hybridMultilevel"/>
    <w:tmpl w:val="0EEA9E74"/>
    <w:lvl w:ilvl="0" w:tplc="4E44E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B30A5"/>
    <w:multiLevelType w:val="hybridMultilevel"/>
    <w:tmpl w:val="EFC03938"/>
    <w:lvl w:ilvl="0" w:tplc="84BA51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83BC6D48">
      <w:start w:val="1"/>
      <w:numFmt w:val="decimal"/>
      <w:lvlText w:val="%2)"/>
      <w:lvlJc w:val="left"/>
      <w:pPr>
        <w:ind w:left="186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9651329">
    <w:abstractNumId w:val="33"/>
  </w:num>
  <w:num w:numId="2" w16cid:durableId="96677540">
    <w:abstractNumId w:val="40"/>
  </w:num>
  <w:num w:numId="3" w16cid:durableId="1082220195">
    <w:abstractNumId w:val="0"/>
  </w:num>
  <w:num w:numId="4" w16cid:durableId="126506652">
    <w:abstractNumId w:val="17"/>
  </w:num>
  <w:num w:numId="5" w16cid:durableId="1365596902">
    <w:abstractNumId w:val="24"/>
  </w:num>
  <w:num w:numId="6" w16cid:durableId="279849168">
    <w:abstractNumId w:val="14"/>
  </w:num>
  <w:num w:numId="7" w16cid:durableId="739405744">
    <w:abstractNumId w:val="23"/>
  </w:num>
  <w:num w:numId="8" w16cid:durableId="1118448869">
    <w:abstractNumId w:val="15"/>
  </w:num>
  <w:num w:numId="9" w16cid:durableId="159541063">
    <w:abstractNumId w:val="13"/>
  </w:num>
  <w:num w:numId="10" w16cid:durableId="2095779282">
    <w:abstractNumId w:val="43"/>
  </w:num>
  <w:num w:numId="11" w16cid:durableId="270626024">
    <w:abstractNumId w:val="5"/>
  </w:num>
  <w:num w:numId="12" w16cid:durableId="626931991">
    <w:abstractNumId w:val="12"/>
  </w:num>
  <w:num w:numId="13" w16cid:durableId="1289235642">
    <w:abstractNumId w:val="34"/>
  </w:num>
  <w:num w:numId="14" w16cid:durableId="1353602798">
    <w:abstractNumId w:val="28"/>
  </w:num>
  <w:num w:numId="15" w16cid:durableId="1384020867">
    <w:abstractNumId w:val="11"/>
  </w:num>
  <w:num w:numId="16" w16cid:durableId="1179807405">
    <w:abstractNumId w:val="21"/>
  </w:num>
  <w:num w:numId="17" w16cid:durableId="1652631771">
    <w:abstractNumId w:val="22"/>
  </w:num>
  <w:num w:numId="18" w16cid:durableId="640311234">
    <w:abstractNumId w:val="4"/>
  </w:num>
  <w:num w:numId="19" w16cid:durableId="1773473020">
    <w:abstractNumId w:val="18"/>
  </w:num>
  <w:num w:numId="20" w16cid:durableId="661399372">
    <w:abstractNumId w:val="7"/>
  </w:num>
  <w:num w:numId="21" w16cid:durableId="1703165765">
    <w:abstractNumId w:val="42"/>
  </w:num>
  <w:num w:numId="22" w16cid:durableId="382606882">
    <w:abstractNumId w:val="19"/>
  </w:num>
  <w:num w:numId="23" w16cid:durableId="2744115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5651761">
    <w:abstractNumId w:val="32"/>
  </w:num>
  <w:num w:numId="25" w16cid:durableId="519127732">
    <w:abstractNumId w:val="20"/>
  </w:num>
  <w:num w:numId="26" w16cid:durableId="1095516739">
    <w:abstractNumId w:val="26"/>
  </w:num>
  <w:num w:numId="27" w16cid:durableId="1671329230">
    <w:abstractNumId w:val="6"/>
  </w:num>
  <w:num w:numId="28" w16cid:durableId="1759058806">
    <w:abstractNumId w:val="37"/>
  </w:num>
  <w:num w:numId="29" w16cid:durableId="1036656213">
    <w:abstractNumId w:val="8"/>
  </w:num>
  <w:num w:numId="30" w16cid:durableId="1939099703">
    <w:abstractNumId w:val="25"/>
  </w:num>
  <w:num w:numId="31" w16cid:durableId="1115292681">
    <w:abstractNumId w:val="9"/>
  </w:num>
  <w:num w:numId="32" w16cid:durableId="199365732">
    <w:abstractNumId w:val="35"/>
  </w:num>
  <w:num w:numId="33" w16cid:durableId="111704770">
    <w:abstractNumId w:val="39"/>
  </w:num>
  <w:num w:numId="34" w16cid:durableId="1228538430">
    <w:abstractNumId w:val="16"/>
  </w:num>
  <w:num w:numId="35" w16cid:durableId="1899320330">
    <w:abstractNumId w:val="10"/>
  </w:num>
  <w:num w:numId="36" w16cid:durableId="1006447684">
    <w:abstractNumId w:val="38"/>
  </w:num>
  <w:num w:numId="37" w16cid:durableId="1056389785">
    <w:abstractNumId w:val="27"/>
  </w:num>
  <w:num w:numId="38" w16cid:durableId="788662690">
    <w:abstractNumId w:val="1"/>
  </w:num>
  <w:num w:numId="39" w16cid:durableId="1072847598">
    <w:abstractNumId w:val="36"/>
  </w:num>
  <w:num w:numId="40" w16cid:durableId="1702247012">
    <w:abstractNumId w:val="30"/>
  </w:num>
  <w:num w:numId="41" w16cid:durableId="2050832706">
    <w:abstractNumId w:val="31"/>
  </w:num>
  <w:num w:numId="42" w16cid:durableId="2030795406">
    <w:abstractNumId w:val="3"/>
  </w:num>
  <w:num w:numId="43" w16cid:durableId="565188408">
    <w:abstractNumId w:val="41"/>
  </w:num>
  <w:num w:numId="44" w16cid:durableId="1641374626">
    <w:abstractNumId w:val="2"/>
  </w:num>
  <w:num w:numId="45" w16cid:durableId="162572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NDI2NLMwMDe1MDJX0lEKTi0uzszPAykwqwUAniao2iwAAAA="/>
  </w:docVars>
  <w:rsids>
    <w:rsidRoot w:val="002439D4"/>
    <w:rsid w:val="00012121"/>
    <w:rsid w:val="000131B9"/>
    <w:rsid w:val="00027E67"/>
    <w:rsid w:val="00030624"/>
    <w:rsid w:val="000314BB"/>
    <w:rsid w:val="00041C3F"/>
    <w:rsid w:val="0004605F"/>
    <w:rsid w:val="000515A3"/>
    <w:rsid w:val="0005709E"/>
    <w:rsid w:val="00060FD4"/>
    <w:rsid w:val="00075EB7"/>
    <w:rsid w:val="00080815"/>
    <w:rsid w:val="00082292"/>
    <w:rsid w:val="000955BF"/>
    <w:rsid w:val="000A1658"/>
    <w:rsid w:val="000A40FF"/>
    <w:rsid w:val="000B1757"/>
    <w:rsid w:val="000B7572"/>
    <w:rsid w:val="000B76BD"/>
    <w:rsid w:val="000C0ACC"/>
    <w:rsid w:val="000C360B"/>
    <w:rsid w:val="000D2CC1"/>
    <w:rsid w:val="000D3C2D"/>
    <w:rsid w:val="000E408F"/>
    <w:rsid w:val="000E6653"/>
    <w:rsid w:val="000F2C45"/>
    <w:rsid w:val="000F5CDB"/>
    <w:rsid w:val="00102F85"/>
    <w:rsid w:val="00104545"/>
    <w:rsid w:val="00106993"/>
    <w:rsid w:val="00112816"/>
    <w:rsid w:val="001152AB"/>
    <w:rsid w:val="00122FC9"/>
    <w:rsid w:val="00136868"/>
    <w:rsid w:val="001435DF"/>
    <w:rsid w:val="00147BAF"/>
    <w:rsid w:val="00147CB0"/>
    <w:rsid w:val="0015702D"/>
    <w:rsid w:val="00175565"/>
    <w:rsid w:val="00190B43"/>
    <w:rsid w:val="00193A6D"/>
    <w:rsid w:val="001961BB"/>
    <w:rsid w:val="001A4A23"/>
    <w:rsid w:val="001A4AB9"/>
    <w:rsid w:val="001A4EC4"/>
    <w:rsid w:val="001B06A2"/>
    <w:rsid w:val="001B2168"/>
    <w:rsid w:val="001B5C9A"/>
    <w:rsid w:val="001B744D"/>
    <w:rsid w:val="001C2815"/>
    <w:rsid w:val="001C2AD9"/>
    <w:rsid w:val="001C6F9B"/>
    <w:rsid w:val="001C7163"/>
    <w:rsid w:val="001C7593"/>
    <w:rsid w:val="001D4FA1"/>
    <w:rsid w:val="001D668C"/>
    <w:rsid w:val="001D74E2"/>
    <w:rsid w:val="001E5912"/>
    <w:rsid w:val="00205BDB"/>
    <w:rsid w:val="0020624E"/>
    <w:rsid w:val="00206298"/>
    <w:rsid w:val="002262CA"/>
    <w:rsid w:val="0022636F"/>
    <w:rsid w:val="002333F4"/>
    <w:rsid w:val="002439D4"/>
    <w:rsid w:val="00245637"/>
    <w:rsid w:val="00246EDE"/>
    <w:rsid w:val="0026102B"/>
    <w:rsid w:val="00264397"/>
    <w:rsid w:val="00276079"/>
    <w:rsid w:val="00284002"/>
    <w:rsid w:val="00287CE4"/>
    <w:rsid w:val="00294325"/>
    <w:rsid w:val="002A21F6"/>
    <w:rsid w:val="002A6327"/>
    <w:rsid w:val="002B3808"/>
    <w:rsid w:val="002B3BA7"/>
    <w:rsid w:val="002C00F9"/>
    <w:rsid w:val="002C376D"/>
    <w:rsid w:val="002C3970"/>
    <w:rsid w:val="002C5D04"/>
    <w:rsid w:val="002D4EBF"/>
    <w:rsid w:val="002E49F7"/>
    <w:rsid w:val="002E7A98"/>
    <w:rsid w:val="002F1BD3"/>
    <w:rsid w:val="002F7615"/>
    <w:rsid w:val="0031618B"/>
    <w:rsid w:val="00322678"/>
    <w:rsid w:val="00324E06"/>
    <w:rsid w:val="003311CF"/>
    <w:rsid w:val="0033254C"/>
    <w:rsid w:val="00334492"/>
    <w:rsid w:val="003368AA"/>
    <w:rsid w:val="003448FA"/>
    <w:rsid w:val="003503D0"/>
    <w:rsid w:val="00365708"/>
    <w:rsid w:val="0036597D"/>
    <w:rsid w:val="003667BA"/>
    <w:rsid w:val="00380B4E"/>
    <w:rsid w:val="003838B7"/>
    <w:rsid w:val="00383C78"/>
    <w:rsid w:val="003846F7"/>
    <w:rsid w:val="00393F70"/>
    <w:rsid w:val="003B0637"/>
    <w:rsid w:val="003B1FD0"/>
    <w:rsid w:val="003B58C2"/>
    <w:rsid w:val="003B7883"/>
    <w:rsid w:val="003B7A92"/>
    <w:rsid w:val="003C2C59"/>
    <w:rsid w:val="003C6A62"/>
    <w:rsid w:val="003D396F"/>
    <w:rsid w:val="003E197A"/>
    <w:rsid w:val="003F2242"/>
    <w:rsid w:val="003F2B7A"/>
    <w:rsid w:val="003F55A4"/>
    <w:rsid w:val="00401401"/>
    <w:rsid w:val="00401FEA"/>
    <w:rsid w:val="004101E4"/>
    <w:rsid w:val="004145D1"/>
    <w:rsid w:val="004160ED"/>
    <w:rsid w:val="00416116"/>
    <w:rsid w:val="004170F5"/>
    <w:rsid w:val="00425BD7"/>
    <w:rsid w:val="0043471A"/>
    <w:rsid w:val="00434CFA"/>
    <w:rsid w:val="00451C36"/>
    <w:rsid w:val="00452160"/>
    <w:rsid w:val="004546C4"/>
    <w:rsid w:val="004569EE"/>
    <w:rsid w:val="004608F4"/>
    <w:rsid w:val="004628CD"/>
    <w:rsid w:val="004651B1"/>
    <w:rsid w:val="004657E8"/>
    <w:rsid w:val="00476133"/>
    <w:rsid w:val="00487D7D"/>
    <w:rsid w:val="004953DC"/>
    <w:rsid w:val="00497373"/>
    <w:rsid w:val="004A612E"/>
    <w:rsid w:val="004A6790"/>
    <w:rsid w:val="004B52EC"/>
    <w:rsid w:val="004B6695"/>
    <w:rsid w:val="004C44B3"/>
    <w:rsid w:val="004D55DF"/>
    <w:rsid w:val="004E26D6"/>
    <w:rsid w:val="004E2FBC"/>
    <w:rsid w:val="004F00AD"/>
    <w:rsid w:val="004F575F"/>
    <w:rsid w:val="004F79EC"/>
    <w:rsid w:val="00500C1F"/>
    <w:rsid w:val="00530DDB"/>
    <w:rsid w:val="00533861"/>
    <w:rsid w:val="00534828"/>
    <w:rsid w:val="005355E0"/>
    <w:rsid w:val="00535C1D"/>
    <w:rsid w:val="00537330"/>
    <w:rsid w:val="00554111"/>
    <w:rsid w:val="005566E6"/>
    <w:rsid w:val="005576D3"/>
    <w:rsid w:val="005609A4"/>
    <w:rsid w:val="00567D94"/>
    <w:rsid w:val="00570855"/>
    <w:rsid w:val="005773FD"/>
    <w:rsid w:val="005A28B3"/>
    <w:rsid w:val="005A7DD2"/>
    <w:rsid w:val="005C00C2"/>
    <w:rsid w:val="005C29AE"/>
    <w:rsid w:val="005C408B"/>
    <w:rsid w:val="005C4151"/>
    <w:rsid w:val="005C44C8"/>
    <w:rsid w:val="005C53D0"/>
    <w:rsid w:val="005C6671"/>
    <w:rsid w:val="005C69C7"/>
    <w:rsid w:val="005D2AC8"/>
    <w:rsid w:val="005D4415"/>
    <w:rsid w:val="005D4C9D"/>
    <w:rsid w:val="005D79B4"/>
    <w:rsid w:val="005E207E"/>
    <w:rsid w:val="005E716F"/>
    <w:rsid w:val="005F2C1A"/>
    <w:rsid w:val="005F57D7"/>
    <w:rsid w:val="00601B08"/>
    <w:rsid w:val="00602DE2"/>
    <w:rsid w:val="006126C5"/>
    <w:rsid w:val="00616E79"/>
    <w:rsid w:val="006212F6"/>
    <w:rsid w:val="00622C7E"/>
    <w:rsid w:val="00627F52"/>
    <w:rsid w:val="00634369"/>
    <w:rsid w:val="00641D3D"/>
    <w:rsid w:val="00650544"/>
    <w:rsid w:val="006713E7"/>
    <w:rsid w:val="006813C9"/>
    <w:rsid w:val="006819EC"/>
    <w:rsid w:val="00685A59"/>
    <w:rsid w:val="00692AFB"/>
    <w:rsid w:val="006B161A"/>
    <w:rsid w:val="006B2249"/>
    <w:rsid w:val="006B59C1"/>
    <w:rsid w:val="006B7D90"/>
    <w:rsid w:val="006C3523"/>
    <w:rsid w:val="006C6743"/>
    <w:rsid w:val="006D0730"/>
    <w:rsid w:val="006E0166"/>
    <w:rsid w:val="006E4E68"/>
    <w:rsid w:val="006F0AA9"/>
    <w:rsid w:val="006F53A7"/>
    <w:rsid w:val="00701E8E"/>
    <w:rsid w:val="0070457E"/>
    <w:rsid w:val="00723F23"/>
    <w:rsid w:val="00732611"/>
    <w:rsid w:val="00735340"/>
    <w:rsid w:val="00741E2D"/>
    <w:rsid w:val="00744F07"/>
    <w:rsid w:val="0074741E"/>
    <w:rsid w:val="00754E70"/>
    <w:rsid w:val="007578CD"/>
    <w:rsid w:val="0076303B"/>
    <w:rsid w:val="00772383"/>
    <w:rsid w:val="00772D71"/>
    <w:rsid w:val="00776FE6"/>
    <w:rsid w:val="00783B96"/>
    <w:rsid w:val="0078747A"/>
    <w:rsid w:val="00787B1F"/>
    <w:rsid w:val="0079453E"/>
    <w:rsid w:val="007A0CFA"/>
    <w:rsid w:val="007A3B0D"/>
    <w:rsid w:val="007B06EF"/>
    <w:rsid w:val="007B3F8F"/>
    <w:rsid w:val="007B7B48"/>
    <w:rsid w:val="007C081B"/>
    <w:rsid w:val="007C301C"/>
    <w:rsid w:val="007C3849"/>
    <w:rsid w:val="007D18AD"/>
    <w:rsid w:val="007E3ABC"/>
    <w:rsid w:val="007F0E8B"/>
    <w:rsid w:val="0080178C"/>
    <w:rsid w:val="00803234"/>
    <w:rsid w:val="008129FE"/>
    <w:rsid w:val="0082005E"/>
    <w:rsid w:val="008202B5"/>
    <w:rsid w:val="0082647D"/>
    <w:rsid w:val="008303D4"/>
    <w:rsid w:val="008339D9"/>
    <w:rsid w:val="00835D96"/>
    <w:rsid w:val="00837C95"/>
    <w:rsid w:val="00845608"/>
    <w:rsid w:val="0084576A"/>
    <w:rsid w:val="0085660D"/>
    <w:rsid w:val="00865373"/>
    <w:rsid w:val="00866776"/>
    <w:rsid w:val="00876243"/>
    <w:rsid w:val="0088604B"/>
    <w:rsid w:val="00886AB4"/>
    <w:rsid w:val="00890EB6"/>
    <w:rsid w:val="008A2DA2"/>
    <w:rsid w:val="008A7412"/>
    <w:rsid w:val="008B1B12"/>
    <w:rsid w:val="008B1CA7"/>
    <w:rsid w:val="008C0EC6"/>
    <w:rsid w:val="008C6558"/>
    <w:rsid w:val="008C6E87"/>
    <w:rsid w:val="008D4961"/>
    <w:rsid w:val="008D5B40"/>
    <w:rsid w:val="008F2122"/>
    <w:rsid w:val="008F656B"/>
    <w:rsid w:val="008F6FA6"/>
    <w:rsid w:val="0090303B"/>
    <w:rsid w:val="00912829"/>
    <w:rsid w:val="00923DEE"/>
    <w:rsid w:val="009274F1"/>
    <w:rsid w:val="0092766D"/>
    <w:rsid w:val="0093024A"/>
    <w:rsid w:val="0096540F"/>
    <w:rsid w:val="00967882"/>
    <w:rsid w:val="0099294A"/>
    <w:rsid w:val="00993A92"/>
    <w:rsid w:val="009B4BC5"/>
    <w:rsid w:val="009B627E"/>
    <w:rsid w:val="009C18D9"/>
    <w:rsid w:val="009D0B64"/>
    <w:rsid w:val="009D29B3"/>
    <w:rsid w:val="009D3AC7"/>
    <w:rsid w:val="009D7A7D"/>
    <w:rsid w:val="009E1295"/>
    <w:rsid w:val="009E182D"/>
    <w:rsid w:val="009F1227"/>
    <w:rsid w:val="009F398A"/>
    <w:rsid w:val="009F72D3"/>
    <w:rsid w:val="00A13E31"/>
    <w:rsid w:val="00A17021"/>
    <w:rsid w:val="00A26213"/>
    <w:rsid w:val="00A26C32"/>
    <w:rsid w:val="00A57014"/>
    <w:rsid w:val="00A57F10"/>
    <w:rsid w:val="00A60887"/>
    <w:rsid w:val="00A645B8"/>
    <w:rsid w:val="00A702E2"/>
    <w:rsid w:val="00A71D91"/>
    <w:rsid w:val="00A776F3"/>
    <w:rsid w:val="00A85023"/>
    <w:rsid w:val="00A924DA"/>
    <w:rsid w:val="00A93244"/>
    <w:rsid w:val="00A93301"/>
    <w:rsid w:val="00A93689"/>
    <w:rsid w:val="00AA09D2"/>
    <w:rsid w:val="00AA1979"/>
    <w:rsid w:val="00AA40F3"/>
    <w:rsid w:val="00AA769C"/>
    <w:rsid w:val="00AB17DC"/>
    <w:rsid w:val="00AB60D9"/>
    <w:rsid w:val="00AC2722"/>
    <w:rsid w:val="00AC56CF"/>
    <w:rsid w:val="00AD4445"/>
    <w:rsid w:val="00AD45BF"/>
    <w:rsid w:val="00AE1B01"/>
    <w:rsid w:val="00AE7341"/>
    <w:rsid w:val="00AF133F"/>
    <w:rsid w:val="00AF3A96"/>
    <w:rsid w:val="00B1212D"/>
    <w:rsid w:val="00B13CBC"/>
    <w:rsid w:val="00B14799"/>
    <w:rsid w:val="00B14BE5"/>
    <w:rsid w:val="00B20862"/>
    <w:rsid w:val="00B2667C"/>
    <w:rsid w:val="00B26D41"/>
    <w:rsid w:val="00B30563"/>
    <w:rsid w:val="00B31D1C"/>
    <w:rsid w:val="00B35EA4"/>
    <w:rsid w:val="00B36BA4"/>
    <w:rsid w:val="00B37BC4"/>
    <w:rsid w:val="00B40A9B"/>
    <w:rsid w:val="00B46B7C"/>
    <w:rsid w:val="00B57BAD"/>
    <w:rsid w:val="00B62CB5"/>
    <w:rsid w:val="00B66AFE"/>
    <w:rsid w:val="00B86711"/>
    <w:rsid w:val="00B966E2"/>
    <w:rsid w:val="00BB0451"/>
    <w:rsid w:val="00BB2089"/>
    <w:rsid w:val="00BC5F34"/>
    <w:rsid w:val="00BC5F73"/>
    <w:rsid w:val="00BD19BF"/>
    <w:rsid w:val="00BE6A96"/>
    <w:rsid w:val="00BF121D"/>
    <w:rsid w:val="00C00C6C"/>
    <w:rsid w:val="00C21A9A"/>
    <w:rsid w:val="00C21B16"/>
    <w:rsid w:val="00C21CC0"/>
    <w:rsid w:val="00C25EC5"/>
    <w:rsid w:val="00C26E5D"/>
    <w:rsid w:val="00C27D45"/>
    <w:rsid w:val="00C30686"/>
    <w:rsid w:val="00C30AB1"/>
    <w:rsid w:val="00C3187A"/>
    <w:rsid w:val="00C4090C"/>
    <w:rsid w:val="00C4256E"/>
    <w:rsid w:val="00C43738"/>
    <w:rsid w:val="00C4412F"/>
    <w:rsid w:val="00C505EE"/>
    <w:rsid w:val="00C51252"/>
    <w:rsid w:val="00C51DAC"/>
    <w:rsid w:val="00C648FF"/>
    <w:rsid w:val="00C67BEB"/>
    <w:rsid w:val="00C755B0"/>
    <w:rsid w:val="00C77576"/>
    <w:rsid w:val="00C821EB"/>
    <w:rsid w:val="00C95B47"/>
    <w:rsid w:val="00C9716B"/>
    <w:rsid w:val="00C97D49"/>
    <w:rsid w:val="00CA56F5"/>
    <w:rsid w:val="00CA672E"/>
    <w:rsid w:val="00CC0AEF"/>
    <w:rsid w:val="00CC65AB"/>
    <w:rsid w:val="00CE0D31"/>
    <w:rsid w:val="00CE383D"/>
    <w:rsid w:val="00CE5DE7"/>
    <w:rsid w:val="00D0511B"/>
    <w:rsid w:val="00D07163"/>
    <w:rsid w:val="00D208E8"/>
    <w:rsid w:val="00D366A5"/>
    <w:rsid w:val="00D3703C"/>
    <w:rsid w:val="00D40ED4"/>
    <w:rsid w:val="00D41C75"/>
    <w:rsid w:val="00D45886"/>
    <w:rsid w:val="00D47E91"/>
    <w:rsid w:val="00D5043C"/>
    <w:rsid w:val="00D52934"/>
    <w:rsid w:val="00D553A1"/>
    <w:rsid w:val="00D6233D"/>
    <w:rsid w:val="00D64CA8"/>
    <w:rsid w:val="00D808A6"/>
    <w:rsid w:val="00D815C1"/>
    <w:rsid w:val="00D84AE2"/>
    <w:rsid w:val="00D86140"/>
    <w:rsid w:val="00DA0C90"/>
    <w:rsid w:val="00DA0F12"/>
    <w:rsid w:val="00DB1B3E"/>
    <w:rsid w:val="00DC1D18"/>
    <w:rsid w:val="00DC5BBC"/>
    <w:rsid w:val="00DD0CC3"/>
    <w:rsid w:val="00DD269E"/>
    <w:rsid w:val="00DD4FA5"/>
    <w:rsid w:val="00DE1680"/>
    <w:rsid w:val="00DE2F23"/>
    <w:rsid w:val="00DE56C6"/>
    <w:rsid w:val="00DE5A9B"/>
    <w:rsid w:val="00DE678F"/>
    <w:rsid w:val="00DF11F3"/>
    <w:rsid w:val="00DF3420"/>
    <w:rsid w:val="00DF3DFB"/>
    <w:rsid w:val="00E201AA"/>
    <w:rsid w:val="00E20324"/>
    <w:rsid w:val="00E20FF6"/>
    <w:rsid w:val="00E21759"/>
    <w:rsid w:val="00E25E33"/>
    <w:rsid w:val="00E367A0"/>
    <w:rsid w:val="00E42742"/>
    <w:rsid w:val="00E43138"/>
    <w:rsid w:val="00E43982"/>
    <w:rsid w:val="00E53178"/>
    <w:rsid w:val="00E541E1"/>
    <w:rsid w:val="00E6088B"/>
    <w:rsid w:val="00E649C0"/>
    <w:rsid w:val="00E673DE"/>
    <w:rsid w:val="00E67F32"/>
    <w:rsid w:val="00E732B8"/>
    <w:rsid w:val="00E7331E"/>
    <w:rsid w:val="00E75340"/>
    <w:rsid w:val="00E90AD7"/>
    <w:rsid w:val="00E91E5F"/>
    <w:rsid w:val="00E93E51"/>
    <w:rsid w:val="00E944DC"/>
    <w:rsid w:val="00E95799"/>
    <w:rsid w:val="00EB67FE"/>
    <w:rsid w:val="00ED304E"/>
    <w:rsid w:val="00ED6105"/>
    <w:rsid w:val="00EE13F1"/>
    <w:rsid w:val="00EE16EB"/>
    <w:rsid w:val="00EF3E8A"/>
    <w:rsid w:val="00EF6A0B"/>
    <w:rsid w:val="00F01746"/>
    <w:rsid w:val="00F01EC1"/>
    <w:rsid w:val="00F056E4"/>
    <w:rsid w:val="00F15638"/>
    <w:rsid w:val="00F16AD4"/>
    <w:rsid w:val="00F26BFA"/>
    <w:rsid w:val="00F4594A"/>
    <w:rsid w:val="00F54B1F"/>
    <w:rsid w:val="00F63533"/>
    <w:rsid w:val="00F64673"/>
    <w:rsid w:val="00F6713A"/>
    <w:rsid w:val="00F72B62"/>
    <w:rsid w:val="00F81234"/>
    <w:rsid w:val="00F814FD"/>
    <w:rsid w:val="00F902CF"/>
    <w:rsid w:val="00F96A54"/>
    <w:rsid w:val="00FA7D05"/>
    <w:rsid w:val="00FB1B02"/>
    <w:rsid w:val="00FC583E"/>
    <w:rsid w:val="00FE71CF"/>
    <w:rsid w:val="00FF0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EE8E6"/>
  <w15:docId w15:val="{DB6F9CAD-1AA1-4F9B-8DBF-976F5335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2160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24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E06"/>
  </w:style>
  <w:style w:type="paragraph" w:styleId="Stopka">
    <w:name w:val="footer"/>
    <w:basedOn w:val="Normalny"/>
    <w:link w:val="StopkaZnak"/>
    <w:uiPriority w:val="99"/>
    <w:unhideWhenUsed/>
    <w:rsid w:val="00324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E06"/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657E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657E8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4651B1"/>
    <w:rPr>
      <w:color w:val="808080"/>
    </w:rPr>
  </w:style>
  <w:style w:type="paragraph" w:customStyle="1" w:styleId="Default">
    <w:name w:val="Default"/>
    <w:rsid w:val="004F79EC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25E33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25E33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Tekstpodstawowy31">
    <w:name w:val="Tekst podstawowy 31"/>
    <w:basedOn w:val="Normalny"/>
    <w:rsid w:val="00CC65AB"/>
    <w:pPr>
      <w:suppressAutoHyphens/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73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73F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73FD"/>
    <w:rPr>
      <w:vertAlign w:val="superscript"/>
    </w:rPr>
  </w:style>
  <w:style w:type="character" w:customStyle="1" w:styleId="ng-binding">
    <w:name w:val="ng-binding"/>
    <w:basedOn w:val="Domylnaczcionkaakapitu"/>
    <w:rsid w:val="00570855"/>
  </w:style>
  <w:style w:type="character" w:styleId="Odwoaniedokomentarza">
    <w:name w:val="annotation reference"/>
    <w:basedOn w:val="Domylnaczcionkaakapitu"/>
    <w:uiPriority w:val="99"/>
    <w:semiHidden/>
    <w:unhideWhenUsed/>
    <w:rsid w:val="00681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19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19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19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19EC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rsid w:val="00685A59"/>
  </w:style>
  <w:style w:type="paragraph" w:customStyle="1" w:styleId="Akapitzlist1">
    <w:name w:val="Akapit z listą1"/>
    <w:basedOn w:val="Normalny"/>
    <w:rsid w:val="005609A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12F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52160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pf0">
    <w:name w:val="pf0"/>
    <w:basedOn w:val="Normalny"/>
    <w:rsid w:val="009B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rsid w:val="009B627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9B627E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7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le.frd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8EDA5-ECD9-407D-9AA9-CB8BD26C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13</Pages>
  <Words>2686</Words>
  <Characters>16121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Mirosław Fryt</cp:lastModifiedBy>
  <cp:revision>35</cp:revision>
  <cp:lastPrinted>2018-07-11T12:48:00Z</cp:lastPrinted>
  <dcterms:created xsi:type="dcterms:W3CDTF">2021-05-05T08:04:00Z</dcterms:created>
  <dcterms:modified xsi:type="dcterms:W3CDTF">2026-03-19T12:27:00Z</dcterms:modified>
</cp:coreProperties>
</file>